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67300" w14:textId="77777777" w:rsidR="007A1996" w:rsidRDefault="00093262" w:rsidP="005A627B">
      <w:pPr>
        <w:pStyle w:val="Body"/>
        <w:tabs>
          <w:tab w:val="left" w:pos="2250"/>
        </w:tabs>
        <w:spacing w:after="0" w:line="216" w:lineRule="auto"/>
        <w:jc w:val="center"/>
        <w:rPr>
          <w:rFonts w:ascii="Minion Pro" w:eastAsia="Minion Pro" w:hAnsi="Minion Pro" w:cs="Minion Pro"/>
          <w:color w:val="525252"/>
          <w:sz w:val="32"/>
          <w:szCs w:val="32"/>
          <w:u w:color="525252"/>
        </w:rPr>
      </w:pPr>
      <w:r>
        <w:rPr>
          <w:rFonts w:ascii="Minion Pro" w:hAnsi="Minion Pro"/>
          <w:color w:val="525252"/>
          <w:sz w:val="32"/>
          <w:szCs w:val="32"/>
          <w:u w:color="525252"/>
        </w:rPr>
        <w:t>The Bowen Center for the Arts</w:t>
      </w:r>
    </w:p>
    <w:p w14:paraId="5596A9E8" w14:textId="77777777" w:rsidR="007A1996" w:rsidRDefault="00093262">
      <w:pPr>
        <w:pStyle w:val="Body"/>
        <w:tabs>
          <w:tab w:val="left" w:pos="2250"/>
        </w:tabs>
        <w:spacing w:after="0" w:line="216" w:lineRule="auto"/>
        <w:jc w:val="center"/>
        <w:rPr>
          <w:rFonts w:ascii="Minion Pro" w:eastAsia="Minion Pro" w:hAnsi="Minion Pro" w:cs="Minion Pro"/>
          <w:color w:val="525252"/>
          <w:sz w:val="32"/>
          <w:szCs w:val="32"/>
          <w:u w:color="525252"/>
        </w:rPr>
      </w:pPr>
      <w:r>
        <w:rPr>
          <w:rFonts w:ascii="Minion Pro" w:hAnsi="Minion Pro"/>
          <w:color w:val="525252"/>
          <w:sz w:val="32"/>
          <w:szCs w:val="32"/>
          <w:u w:color="525252"/>
        </w:rPr>
        <w:t>and Dawson County Woman</w:t>
      </w:r>
      <w:r>
        <w:rPr>
          <w:rFonts w:ascii="Minion Pro" w:hAnsi="Minion Pro"/>
          <w:color w:val="525252"/>
          <w:sz w:val="32"/>
          <w:szCs w:val="32"/>
          <w:u w:color="525252"/>
        </w:rPr>
        <w:t>’</w:t>
      </w:r>
      <w:r>
        <w:rPr>
          <w:rFonts w:ascii="Minion Pro" w:hAnsi="Minion Pro"/>
          <w:color w:val="525252"/>
          <w:sz w:val="32"/>
          <w:szCs w:val="32"/>
          <w:u w:color="525252"/>
        </w:rPr>
        <w:t>s Club</w:t>
      </w:r>
    </w:p>
    <w:p w14:paraId="1000FA22" w14:textId="77777777" w:rsidR="007A1996" w:rsidRDefault="00093262">
      <w:pPr>
        <w:pStyle w:val="Body"/>
        <w:tabs>
          <w:tab w:val="left" w:pos="2250"/>
        </w:tabs>
        <w:spacing w:after="0" w:line="240" w:lineRule="auto"/>
        <w:jc w:val="center"/>
        <w:rPr>
          <w:rFonts w:ascii="Baskerville" w:eastAsia="Baskerville" w:hAnsi="Baskerville" w:cs="Baskerville"/>
          <w:i/>
          <w:iCs/>
          <w:color w:val="525252"/>
          <w:sz w:val="26"/>
          <w:szCs w:val="26"/>
          <w:u w:color="525252"/>
        </w:rPr>
      </w:pPr>
      <w:r>
        <w:rPr>
          <w:rFonts w:ascii="Baskerville" w:hAnsi="Baskerville"/>
          <w:i/>
          <w:iCs/>
          <w:color w:val="525252"/>
          <w:sz w:val="26"/>
          <w:szCs w:val="26"/>
          <w:u w:color="525252"/>
        </w:rPr>
        <w:t>present</w:t>
      </w:r>
    </w:p>
    <w:p w14:paraId="10889D75" w14:textId="77777777" w:rsidR="007A1996" w:rsidRPr="005A627B" w:rsidRDefault="00093262">
      <w:pPr>
        <w:pStyle w:val="Body"/>
        <w:tabs>
          <w:tab w:val="left" w:pos="2250"/>
        </w:tabs>
        <w:spacing w:after="0" w:line="240" w:lineRule="auto"/>
        <w:jc w:val="center"/>
        <w:rPr>
          <w:rFonts w:ascii="Hoefler Text" w:eastAsia="Hoefler Text" w:hAnsi="Hoefler Text" w:cs="Hoefler Text"/>
          <w:color w:val="96327B"/>
          <w:sz w:val="32"/>
          <w:szCs w:val="32"/>
          <w:u w:color="9BBB59"/>
        </w:rPr>
      </w:pPr>
      <w:r w:rsidRPr="005A627B">
        <w:rPr>
          <w:rFonts w:ascii="Hoefler Text" w:hAnsi="Hoefler Text"/>
          <w:color w:val="96327B"/>
          <w:sz w:val="32"/>
          <w:szCs w:val="32"/>
          <w:u w:color="9BBB59"/>
        </w:rPr>
        <w:t>The Creative Hands of Women Exhibition</w:t>
      </w:r>
    </w:p>
    <w:p w14:paraId="640D4055" w14:textId="77777777" w:rsidR="007A1996" w:rsidRDefault="00093262">
      <w:pPr>
        <w:pStyle w:val="Body"/>
        <w:tabs>
          <w:tab w:val="left" w:pos="2250"/>
        </w:tabs>
        <w:spacing w:after="0" w:line="240" w:lineRule="auto"/>
        <w:jc w:val="center"/>
        <w:rPr>
          <w:i/>
          <w:iCs/>
          <w:color w:val="E15CC1"/>
          <w:sz w:val="38"/>
          <w:szCs w:val="38"/>
          <w:u w:color="9BBB59"/>
        </w:rPr>
      </w:pPr>
      <w:r>
        <w:rPr>
          <w:i/>
          <w:iCs/>
          <w:color w:val="E15CC1"/>
          <w:sz w:val="38"/>
          <w:szCs w:val="38"/>
          <w:u w:color="9BBB59"/>
        </w:rPr>
        <w:t>WIN CASH PRIZES!</w:t>
      </w:r>
    </w:p>
    <w:p w14:paraId="6B69EADF" w14:textId="77777777" w:rsidR="007A1996" w:rsidRDefault="00093262">
      <w:pPr>
        <w:pStyle w:val="Body"/>
        <w:tabs>
          <w:tab w:val="left" w:pos="2250"/>
        </w:tabs>
        <w:spacing w:after="0" w:line="240" w:lineRule="auto"/>
        <w:jc w:val="center"/>
        <w:rPr>
          <w:color w:val="535353"/>
          <w:sz w:val="32"/>
          <w:szCs w:val="32"/>
          <w:u w:color="9BBB59"/>
        </w:rPr>
      </w:pPr>
      <w:r>
        <w:rPr>
          <w:color w:val="535353"/>
          <w:sz w:val="32"/>
          <w:szCs w:val="32"/>
          <w:u w:color="9BBB59"/>
        </w:rPr>
        <w:t>exhibit dates</w:t>
      </w:r>
    </w:p>
    <w:p w14:paraId="59645FBA" w14:textId="77777777" w:rsidR="007A1996" w:rsidRDefault="00093262">
      <w:pPr>
        <w:pStyle w:val="Body"/>
        <w:tabs>
          <w:tab w:val="left" w:pos="2250"/>
        </w:tabs>
        <w:spacing w:after="0" w:line="240" w:lineRule="auto"/>
        <w:jc w:val="center"/>
        <w:rPr>
          <w:color w:val="535353"/>
          <w:sz w:val="32"/>
          <w:szCs w:val="32"/>
          <w:u w:color="9BBB59"/>
        </w:rPr>
      </w:pPr>
      <w:r>
        <w:rPr>
          <w:color w:val="535353"/>
          <w:sz w:val="32"/>
          <w:szCs w:val="32"/>
          <w:u w:color="9BBB59"/>
        </w:rPr>
        <w:t>November 1 - December 6</w:t>
      </w:r>
      <w:r>
        <w:rPr>
          <w:color w:val="535353"/>
          <w:sz w:val="32"/>
          <w:szCs w:val="32"/>
          <w:u w:color="9BBB59"/>
        </w:rPr>
        <w:t>, 20</w:t>
      </w:r>
      <w:r>
        <w:rPr>
          <w:color w:val="535353"/>
          <w:sz w:val="32"/>
          <w:szCs w:val="32"/>
          <w:u w:color="9BBB59"/>
        </w:rPr>
        <w:t>25</w:t>
      </w:r>
    </w:p>
    <w:p w14:paraId="7AB94001" w14:textId="77777777" w:rsidR="007A1996" w:rsidRPr="005A627B" w:rsidRDefault="00093262">
      <w:pPr>
        <w:pStyle w:val="Body"/>
        <w:spacing w:before="10" w:after="0" w:line="240" w:lineRule="auto"/>
        <w:rPr>
          <w:rFonts w:asciiTheme="minorHAnsi" w:hAnsiTheme="minorHAnsi"/>
          <w:color w:val="535353"/>
          <w:u w:color="4B6223"/>
        </w:rPr>
      </w:pPr>
      <w:proofErr w:type="spellStart"/>
      <w:r w:rsidRPr="005A627B">
        <w:rPr>
          <w:rFonts w:asciiTheme="minorHAnsi" w:hAnsiTheme="minorHAnsi"/>
          <w:b/>
          <w:bCs/>
          <w:color w:val="535353"/>
          <w:u w:val="single" w:color="4B6223"/>
          <w:lang w:val="it-IT"/>
        </w:rPr>
        <w:t>Calendar</w:t>
      </w:r>
      <w:proofErr w:type="spellEnd"/>
      <w:r w:rsidRPr="005A627B">
        <w:rPr>
          <w:rFonts w:asciiTheme="minorHAnsi" w:hAnsiTheme="minorHAnsi"/>
          <w:b/>
          <w:bCs/>
          <w:color w:val="535353"/>
          <w:u w:color="4B6223"/>
        </w:rPr>
        <w:t xml:space="preserve">:  </w:t>
      </w:r>
      <w:r w:rsidRPr="005A627B">
        <w:rPr>
          <w:rFonts w:asciiTheme="minorHAnsi" w:hAnsiTheme="minorHAnsi"/>
          <w:color w:val="535353"/>
          <w:u w:color="4B6223"/>
        </w:rPr>
        <w:tab/>
      </w:r>
    </w:p>
    <w:p w14:paraId="2FD9539C" w14:textId="77777777" w:rsidR="007A1996" w:rsidRPr="005A627B" w:rsidRDefault="00093262">
      <w:pPr>
        <w:pStyle w:val="Body"/>
        <w:spacing w:before="10" w:after="0" w:line="240" w:lineRule="auto"/>
        <w:ind w:firstLine="720"/>
        <w:rPr>
          <w:rFonts w:asciiTheme="minorHAnsi" w:hAnsiTheme="minorHAnsi"/>
          <w:color w:val="535353"/>
          <w:u w:color="4B6223"/>
        </w:rPr>
      </w:pPr>
      <w:r w:rsidRPr="005A627B">
        <w:rPr>
          <w:rFonts w:asciiTheme="minorHAnsi" w:hAnsiTheme="minorHAnsi"/>
          <w:color w:val="535353"/>
          <w:u w:color="4B6223"/>
        </w:rPr>
        <w:t>October 23, 24, 28, 29</w:t>
      </w:r>
      <w:r w:rsidRPr="005A627B">
        <w:rPr>
          <w:rFonts w:asciiTheme="minorHAnsi" w:hAnsiTheme="minorHAnsi"/>
          <w:color w:val="535353"/>
          <w:u w:color="4B6223"/>
        </w:rPr>
        <w:tab/>
      </w:r>
      <w:r w:rsidRPr="005A627B">
        <w:rPr>
          <w:rFonts w:asciiTheme="minorHAnsi" w:hAnsiTheme="minorHAnsi"/>
          <w:color w:val="535353"/>
          <w:u w:color="4B6223"/>
        </w:rPr>
        <w:t>Drop off at Bowen + Entry form and fee due</w:t>
      </w:r>
    </w:p>
    <w:p w14:paraId="3F695B38" w14:textId="77777777" w:rsidR="007A1996" w:rsidRPr="005A627B" w:rsidRDefault="00093262">
      <w:pPr>
        <w:pStyle w:val="Body"/>
        <w:spacing w:before="10" w:after="0" w:line="240" w:lineRule="auto"/>
        <w:ind w:firstLine="720"/>
        <w:rPr>
          <w:rFonts w:asciiTheme="minorHAnsi" w:hAnsiTheme="minorHAnsi"/>
          <w:color w:val="535353"/>
          <w:u w:color="4B6223"/>
        </w:rPr>
      </w:pPr>
      <w:r w:rsidRPr="005A627B">
        <w:rPr>
          <w:rFonts w:asciiTheme="minorHAnsi" w:hAnsiTheme="minorHAnsi"/>
          <w:color w:val="535353"/>
          <w:u w:color="4B6223"/>
        </w:rPr>
        <w:t>November 1</w:t>
      </w:r>
      <w:r w:rsidRPr="005A627B">
        <w:rPr>
          <w:rFonts w:asciiTheme="minorHAnsi" w:hAnsiTheme="minorHAnsi"/>
          <w:color w:val="535353"/>
          <w:u w:color="4B6223"/>
        </w:rPr>
        <w:tab/>
      </w:r>
      <w:r w:rsidRPr="005A627B">
        <w:rPr>
          <w:rFonts w:asciiTheme="minorHAnsi" w:hAnsiTheme="minorHAnsi"/>
          <w:color w:val="535353"/>
          <w:u w:color="4B6223"/>
        </w:rPr>
        <w:tab/>
      </w:r>
      <w:r w:rsidRPr="005A627B">
        <w:rPr>
          <w:rFonts w:asciiTheme="minorHAnsi" w:hAnsiTheme="minorHAnsi"/>
          <w:color w:val="535353"/>
          <w:u w:color="4B6223"/>
        </w:rPr>
        <w:tab/>
        <w:t>Awards Reception 1-3</w:t>
      </w:r>
      <w:r w:rsidRPr="005A627B">
        <w:rPr>
          <w:rFonts w:asciiTheme="minorHAnsi" w:hAnsiTheme="minorHAnsi"/>
          <w:color w:val="535353"/>
          <w:u w:color="4B6223"/>
        </w:rPr>
        <w:t xml:space="preserve"> pm</w:t>
      </w:r>
    </w:p>
    <w:p w14:paraId="47DD3B20" w14:textId="77777777" w:rsidR="007A1996" w:rsidRPr="005A627B" w:rsidRDefault="00093262">
      <w:pPr>
        <w:pStyle w:val="Body"/>
        <w:spacing w:before="10" w:after="0" w:line="240" w:lineRule="auto"/>
        <w:ind w:firstLine="720"/>
        <w:rPr>
          <w:rFonts w:asciiTheme="minorHAnsi" w:hAnsiTheme="minorHAnsi"/>
          <w:color w:val="535353"/>
          <w:u w:color="4B6223"/>
        </w:rPr>
      </w:pPr>
      <w:r w:rsidRPr="005A627B">
        <w:rPr>
          <w:rFonts w:asciiTheme="minorHAnsi" w:hAnsiTheme="minorHAnsi"/>
          <w:color w:val="535353"/>
          <w:u w:color="4B6223"/>
        </w:rPr>
        <w:t>Nov 1- Dec 6</w:t>
      </w:r>
      <w:r w:rsidRPr="005A627B">
        <w:rPr>
          <w:rFonts w:asciiTheme="minorHAnsi" w:hAnsiTheme="minorHAnsi"/>
          <w:color w:val="535353"/>
          <w:u w:color="4B6223"/>
        </w:rPr>
        <w:tab/>
      </w:r>
      <w:r w:rsidRPr="005A627B">
        <w:rPr>
          <w:rFonts w:asciiTheme="minorHAnsi" w:hAnsiTheme="minorHAnsi"/>
          <w:color w:val="535353"/>
          <w:u w:color="4B6223"/>
        </w:rPr>
        <w:tab/>
      </w:r>
      <w:r w:rsidRPr="005A627B">
        <w:rPr>
          <w:rFonts w:asciiTheme="minorHAnsi" w:hAnsiTheme="minorHAnsi"/>
          <w:color w:val="535353"/>
          <w:u w:color="4B6223"/>
        </w:rPr>
        <w:tab/>
        <w:t>Exhibit dates</w:t>
      </w:r>
    </w:p>
    <w:p w14:paraId="0D3214EB" w14:textId="77777777" w:rsidR="007A1996" w:rsidRPr="005A627B" w:rsidRDefault="00093262">
      <w:pPr>
        <w:pStyle w:val="Body"/>
        <w:spacing w:before="10" w:after="0" w:line="240" w:lineRule="auto"/>
        <w:ind w:firstLine="720"/>
        <w:rPr>
          <w:rFonts w:asciiTheme="minorHAnsi" w:hAnsiTheme="minorHAnsi"/>
          <w:color w:val="535353"/>
          <w:u w:color="4B6223"/>
        </w:rPr>
      </w:pPr>
      <w:r w:rsidRPr="005A627B">
        <w:rPr>
          <w:rFonts w:asciiTheme="minorHAnsi" w:hAnsiTheme="minorHAnsi"/>
          <w:color w:val="535353"/>
          <w:u w:color="4B6223"/>
        </w:rPr>
        <w:t>December 9-12</w:t>
      </w:r>
      <w:r w:rsidRPr="005A627B">
        <w:rPr>
          <w:rFonts w:asciiTheme="minorHAnsi" w:hAnsiTheme="minorHAnsi"/>
          <w:color w:val="535353"/>
          <w:u w:color="4B6223"/>
        </w:rPr>
        <w:tab/>
      </w:r>
      <w:r w:rsidRPr="005A627B">
        <w:rPr>
          <w:rFonts w:asciiTheme="minorHAnsi" w:hAnsiTheme="minorHAnsi"/>
          <w:color w:val="535353"/>
          <w:u w:color="4B6223"/>
        </w:rPr>
        <w:tab/>
        <w:t>Pick up all Artwork</w:t>
      </w:r>
    </w:p>
    <w:p w14:paraId="55592A20" w14:textId="77777777" w:rsidR="007A1996" w:rsidRDefault="007A1996">
      <w:pPr>
        <w:pStyle w:val="ListParagraph"/>
        <w:spacing w:after="0" w:line="240" w:lineRule="auto"/>
        <w:ind w:left="0"/>
        <w:rPr>
          <w:sz w:val="24"/>
          <w:szCs w:val="24"/>
        </w:rPr>
      </w:pPr>
    </w:p>
    <w:p w14:paraId="58B1F4A6" w14:textId="77777777" w:rsidR="007A1996" w:rsidRPr="005A627B" w:rsidRDefault="00093262">
      <w:pPr>
        <w:pStyle w:val="Body"/>
        <w:tabs>
          <w:tab w:val="left" w:pos="280"/>
        </w:tabs>
        <w:spacing w:after="0" w:line="240" w:lineRule="auto"/>
        <w:jc w:val="center"/>
        <w:rPr>
          <w:rFonts w:ascii="Arial" w:hAnsi="Arial" w:cs="Arial"/>
          <w:b/>
          <w:bCs/>
          <w:i/>
          <w:iCs/>
          <w:sz w:val="24"/>
          <w:szCs w:val="24"/>
        </w:rPr>
      </w:pPr>
      <w:r w:rsidRPr="005A627B">
        <w:rPr>
          <w:rFonts w:ascii="Arial" w:hAnsi="Arial" w:cs="Arial"/>
          <w:b/>
          <w:bCs/>
          <w:i/>
          <w:iCs/>
          <w:sz w:val="24"/>
          <w:szCs w:val="24"/>
        </w:rPr>
        <w:t xml:space="preserve">This Exhibit will be judged by a panel consisting of </w:t>
      </w:r>
    </w:p>
    <w:p w14:paraId="3E037B24" w14:textId="77777777" w:rsidR="007A1996" w:rsidRPr="005A627B" w:rsidRDefault="00093262">
      <w:pPr>
        <w:pStyle w:val="Body"/>
        <w:tabs>
          <w:tab w:val="left" w:pos="280"/>
        </w:tabs>
        <w:spacing w:after="0" w:line="240" w:lineRule="auto"/>
        <w:jc w:val="center"/>
        <w:rPr>
          <w:rFonts w:ascii="Arial" w:hAnsi="Arial" w:cs="Arial"/>
          <w:b/>
          <w:bCs/>
          <w:i/>
          <w:iCs/>
          <w:sz w:val="24"/>
          <w:szCs w:val="24"/>
        </w:rPr>
      </w:pPr>
      <w:r w:rsidRPr="005A627B">
        <w:rPr>
          <w:rFonts w:ascii="Arial" w:hAnsi="Arial" w:cs="Arial"/>
          <w:b/>
          <w:bCs/>
          <w:i/>
          <w:iCs/>
          <w:sz w:val="24"/>
          <w:szCs w:val="24"/>
        </w:rPr>
        <w:t>The Bowen and Dawson County Woman’s Club Members</w:t>
      </w:r>
    </w:p>
    <w:p w14:paraId="2697F111" w14:textId="77777777" w:rsidR="007A1996" w:rsidRPr="005A627B" w:rsidRDefault="007A1996">
      <w:pPr>
        <w:pStyle w:val="ListParagraph"/>
        <w:spacing w:after="0" w:line="240" w:lineRule="auto"/>
        <w:ind w:left="0"/>
        <w:rPr>
          <w:rFonts w:ascii="Arial" w:hAnsi="Arial" w:cs="Arial"/>
        </w:rPr>
      </w:pPr>
    </w:p>
    <w:p w14:paraId="2E07DC9D" w14:textId="77777777" w:rsidR="007A1996" w:rsidRPr="005A627B" w:rsidRDefault="00093262">
      <w:pPr>
        <w:pStyle w:val="ListParagraph"/>
        <w:spacing w:after="0" w:line="240" w:lineRule="auto"/>
        <w:ind w:left="0"/>
        <w:rPr>
          <w:rFonts w:ascii="Arial" w:hAnsi="Arial" w:cs="Arial"/>
        </w:rPr>
      </w:pPr>
      <w:r w:rsidRPr="005A627B">
        <w:rPr>
          <w:rFonts w:ascii="Arial" w:hAnsi="Arial" w:cs="Arial"/>
          <w:b/>
          <w:bCs/>
        </w:rPr>
        <w:t xml:space="preserve">Awards: </w:t>
      </w:r>
      <w:r w:rsidRPr="005A627B">
        <w:rPr>
          <w:rFonts w:ascii="Arial" w:hAnsi="Arial" w:cs="Arial"/>
        </w:rPr>
        <w:t xml:space="preserve">Cash prizes awarded for 1st, 2nd and 3rd </w:t>
      </w:r>
      <w:r w:rsidRPr="005A627B">
        <w:rPr>
          <w:rFonts w:ascii="Arial" w:hAnsi="Arial" w:cs="Arial"/>
        </w:rPr>
        <w:t>place plus additional prize awards!</w:t>
      </w:r>
    </w:p>
    <w:p w14:paraId="7EA738CA" w14:textId="77777777" w:rsidR="007A1996" w:rsidRPr="005A627B" w:rsidRDefault="007A1996">
      <w:pPr>
        <w:pStyle w:val="ListParagraph"/>
        <w:spacing w:after="0" w:line="240" w:lineRule="auto"/>
        <w:ind w:left="0"/>
        <w:rPr>
          <w:rFonts w:ascii="Arial" w:hAnsi="Arial" w:cs="Arial"/>
        </w:rPr>
      </w:pPr>
    </w:p>
    <w:p w14:paraId="703AA1B4" w14:textId="77777777" w:rsidR="007A1996" w:rsidRPr="005A627B" w:rsidRDefault="00093262">
      <w:pPr>
        <w:pStyle w:val="ListParagraph"/>
        <w:spacing w:after="0" w:line="240" w:lineRule="auto"/>
        <w:ind w:left="0"/>
        <w:rPr>
          <w:rFonts w:ascii="Arial" w:hAnsi="Arial" w:cs="Arial"/>
          <w:b/>
          <w:bCs/>
        </w:rPr>
      </w:pPr>
      <w:r w:rsidRPr="005A627B">
        <w:rPr>
          <w:rFonts w:ascii="Arial" w:hAnsi="Arial" w:cs="Arial"/>
          <w:b/>
          <w:bCs/>
        </w:rPr>
        <w:t>Eligibility:</w:t>
      </w:r>
    </w:p>
    <w:p w14:paraId="145A6E34" w14:textId="77777777" w:rsidR="007A1996" w:rsidRPr="005A627B" w:rsidRDefault="00093262">
      <w:pPr>
        <w:pStyle w:val="Default"/>
        <w:numPr>
          <w:ilvl w:val="0"/>
          <w:numId w:val="2"/>
        </w:numPr>
        <w:spacing w:after="0" w:line="240" w:lineRule="auto"/>
        <w:rPr>
          <w:rFonts w:ascii="Arial" w:hAnsi="Arial" w:cs="Arial"/>
        </w:rPr>
      </w:pPr>
      <w:r w:rsidRPr="005A627B">
        <w:rPr>
          <w:rFonts w:ascii="Arial" w:hAnsi="Arial" w:cs="Arial"/>
        </w:rPr>
        <w:t>Open to all women artisans, all ages, all media accepted.</w:t>
      </w:r>
    </w:p>
    <w:p w14:paraId="6C428573" w14:textId="77777777" w:rsidR="007A1996" w:rsidRPr="005A627B" w:rsidRDefault="00093262">
      <w:pPr>
        <w:pStyle w:val="Default"/>
        <w:numPr>
          <w:ilvl w:val="0"/>
          <w:numId w:val="3"/>
        </w:numPr>
        <w:spacing w:after="0" w:line="240" w:lineRule="auto"/>
        <w:rPr>
          <w:rFonts w:ascii="Arial" w:hAnsi="Arial" w:cs="Arial"/>
        </w:rPr>
      </w:pPr>
      <w:r w:rsidRPr="005A627B">
        <w:rPr>
          <w:rFonts w:ascii="Arial" w:hAnsi="Arial" w:cs="Arial"/>
        </w:rPr>
        <w:t>Enter up to three (3) original pieces per entrant (no need to email image of works for acceptance).</w:t>
      </w:r>
    </w:p>
    <w:p w14:paraId="4F066E55" w14:textId="77777777" w:rsidR="007A1996" w:rsidRPr="005A627B" w:rsidRDefault="00093262">
      <w:pPr>
        <w:pStyle w:val="Default"/>
        <w:numPr>
          <w:ilvl w:val="0"/>
          <w:numId w:val="3"/>
        </w:numPr>
        <w:spacing w:after="0" w:line="240" w:lineRule="auto"/>
        <w:rPr>
          <w:rFonts w:ascii="Arial" w:hAnsi="Arial" w:cs="Arial"/>
        </w:rPr>
      </w:pPr>
      <w:r w:rsidRPr="005A627B">
        <w:rPr>
          <w:rFonts w:ascii="Arial" w:hAnsi="Arial" w:cs="Arial"/>
        </w:rPr>
        <w:t>Entry fee: $15 per person</w:t>
      </w:r>
    </w:p>
    <w:p w14:paraId="44C39FE6" w14:textId="77777777" w:rsidR="007A1996" w:rsidRPr="005A627B" w:rsidRDefault="00093262">
      <w:pPr>
        <w:pStyle w:val="Default"/>
        <w:numPr>
          <w:ilvl w:val="0"/>
          <w:numId w:val="3"/>
        </w:numPr>
        <w:spacing w:after="0" w:line="240" w:lineRule="auto"/>
        <w:rPr>
          <w:rFonts w:ascii="Arial" w:hAnsi="Arial" w:cs="Arial"/>
        </w:rPr>
      </w:pPr>
      <w:r w:rsidRPr="005A627B">
        <w:rPr>
          <w:rFonts w:ascii="Arial" w:hAnsi="Arial" w:cs="Arial"/>
        </w:rPr>
        <w:t xml:space="preserve">ALL ENTRIES (2D, 3D) must be original works in concept, composition, and execution by the artist. Classroom/workshop pieces, copies of master </w:t>
      </w:r>
      <w:proofErr w:type="gramStart"/>
      <w:r w:rsidRPr="005A627B">
        <w:rPr>
          <w:rFonts w:ascii="Arial" w:hAnsi="Arial" w:cs="Arial"/>
        </w:rPr>
        <w:t>works</w:t>
      </w:r>
      <w:proofErr w:type="gramEnd"/>
      <w:r w:rsidRPr="005A627B">
        <w:rPr>
          <w:rFonts w:ascii="Arial" w:hAnsi="Arial" w:cs="Arial"/>
        </w:rPr>
        <w:t xml:space="preserve"> or any other artwork created under the supervision of an instructor are not eligible. Artwork must not be co</w:t>
      </w:r>
      <w:r w:rsidRPr="005A627B">
        <w:rPr>
          <w:rFonts w:ascii="Arial" w:hAnsi="Arial" w:cs="Arial"/>
        </w:rPr>
        <w:t xml:space="preserve">pied, in part or wholly, from any published or copyrighted work. No reproductions or copies please. </w:t>
      </w:r>
    </w:p>
    <w:p w14:paraId="1FDA1F69" w14:textId="77777777" w:rsidR="007A1996" w:rsidRPr="005A627B" w:rsidRDefault="00093262">
      <w:pPr>
        <w:pStyle w:val="Default"/>
        <w:numPr>
          <w:ilvl w:val="0"/>
          <w:numId w:val="3"/>
        </w:numPr>
        <w:spacing w:after="0" w:line="240" w:lineRule="auto"/>
        <w:rPr>
          <w:rFonts w:ascii="Arial" w:hAnsi="Arial" w:cs="Arial"/>
        </w:rPr>
      </w:pPr>
      <w:r w:rsidRPr="005A627B">
        <w:rPr>
          <w:rFonts w:ascii="Arial" w:hAnsi="Arial" w:cs="Arial"/>
          <w:b/>
          <w:bCs/>
        </w:rPr>
        <w:t>Weight limit 15 lbs</w:t>
      </w:r>
      <w:r w:rsidRPr="005A627B">
        <w:rPr>
          <w:rFonts w:ascii="Arial" w:hAnsi="Arial" w:cs="Arial"/>
        </w:rPr>
        <w:t>. No size limit. Affix label with artist name/title to back of work.</w:t>
      </w:r>
    </w:p>
    <w:p w14:paraId="0DF3C55B" w14:textId="77777777" w:rsidR="007A1996" w:rsidRPr="005A627B" w:rsidRDefault="00093262">
      <w:pPr>
        <w:pStyle w:val="Default"/>
        <w:numPr>
          <w:ilvl w:val="0"/>
          <w:numId w:val="3"/>
        </w:numPr>
        <w:spacing w:after="0" w:line="240" w:lineRule="auto"/>
        <w:rPr>
          <w:rFonts w:ascii="Arial" w:hAnsi="Arial" w:cs="Arial"/>
        </w:rPr>
      </w:pPr>
      <w:r w:rsidRPr="005A627B">
        <w:rPr>
          <w:rFonts w:ascii="Arial" w:hAnsi="Arial" w:cs="Arial"/>
        </w:rPr>
        <w:t>The Bowen and Show Judges have final authority on eligibility, crit</w:t>
      </w:r>
      <w:r w:rsidRPr="005A627B">
        <w:rPr>
          <w:rFonts w:ascii="Arial" w:hAnsi="Arial" w:cs="Arial"/>
        </w:rPr>
        <w:t>eria, and choice of entries exhibited in Show.</w:t>
      </w:r>
    </w:p>
    <w:p w14:paraId="5BE6EF1A" w14:textId="77777777" w:rsidR="007A1996" w:rsidRPr="005A627B" w:rsidRDefault="007A1996">
      <w:pPr>
        <w:pStyle w:val="Body"/>
        <w:tabs>
          <w:tab w:val="left" w:pos="280"/>
        </w:tabs>
        <w:spacing w:after="0" w:line="240" w:lineRule="auto"/>
        <w:rPr>
          <w:rFonts w:ascii="Arial" w:hAnsi="Arial" w:cs="Arial"/>
          <w:b/>
          <w:bCs/>
        </w:rPr>
      </w:pPr>
    </w:p>
    <w:p w14:paraId="456F9761" w14:textId="77777777" w:rsidR="007A1996" w:rsidRPr="005A627B" w:rsidRDefault="00093262">
      <w:pPr>
        <w:pStyle w:val="Default"/>
        <w:spacing w:after="0" w:line="240" w:lineRule="auto"/>
        <w:rPr>
          <w:rFonts w:ascii="Arial" w:hAnsi="Arial" w:cs="Arial"/>
          <w:b/>
          <w:bCs/>
          <w:sz w:val="21"/>
          <w:szCs w:val="21"/>
        </w:rPr>
      </w:pPr>
      <w:r w:rsidRPr="005A627B">
        <w:rPr>
          <w:rFonts w:ascii="Arial" w:hAnsi="Arial" w:cs="Arial"/>
          <w:b/>
          <w:bCs/>
          <w:sz w:val="21"/>
          <w:szCs w:val="21"/>
        </w:rPr>
        <w:t>Requirements:</w:t>
      </w:r>
    </w:p>
    <w:p w14:paraId="650F4365" w14:textId="77777777" w:rsidR="007A1996" w:rsidRPr="005A627B" w:rsidRDefault="00093262">
      <w:pPr>
        <w:pStyle w:val="Default"/>
        <w:numPr>
          <w:ilvl w:val="0"/>
          <w:numId w:val="4"/>
        </w:numPr>
        <w:spacing w:after="0" w:line="240" w:lineRule="auto"/>
        <w:rPr>
          <w:rFonts w:ascii="Arial" w:hAnsi="Arial" w:cs="Arial"/>
          <w:sz w:val="21"/>
          <w:szCs w:val="21"/>
        </w:rPr>
      </w:pPr>
      <w:r w:rsidRPr="005A627B">
        <w:rPr>
          <w:rFonts w:ascii="Arial" w:hAnsi="Arial" w:cs="Arial"/>
          <w:sz w:val="21"/>
          <w:szCs w:val="21"/>
        </w:rPr>
        <w:t>Entry form, nonrefundable entry fee due by upon drop off. Accepted payment is check, cash and via credit card online (PayPal) or at the Bowen (Square).</w:t>
      </w:r>
    </w:p>
    <w:p w14:paraId="15996DC2" w14:textId="77777777" w:rsidR="007A1996" w:rsidRPr="005A627B" w:rsidRDefault="00093262">
      <w:pPr>
        <w:pStyle w:val="Default"/>
        <w:numPr>
          <w:ilvl w:val="0"/>
          <w:numId w:val="4"/>
        </w:numPr>
        <w:spacing w:after="0" w:line="240" w:lineRule="auto"/>
        <w:rPr>
          <w:rFonts w:ascii="Arial" w:hAnsi="Arial" w:cs="Arial"/>
          <w:sz w:val="21"/>
          <w:szCs w:val="21"/>
        </w:rPr>
      </w:pPr>
      <w:r w:rsidRPr="005A627B">
        <w:rPr>
          <w:rFonts w:ascii="Arial" w:hAnsi="Arial" w:cs="Arial"/>
          <w:sz w:val="21"/>
          <w:szCs w:val="21"/>
        </w:rPr>
        <w:t>Fee: $15.00 for up to 3 works.</w:t>
      </w:r>
    </w:p>
    <w:p w14:paraId="3A146CD1" w14:textId="77777777" w:rsidR="007A1996" w:rsidRPr="005A627B" w:rsidRDefault="00093262">
      <w:pPr>
        <w:pStyle w:val="Default"/>
        <w:numPr>
          <w:ilvl w:val="0"/>
          <w:numId w:val="4"/>
        </w:numPr>
        <w:spacing w:after="0" w:line="240" w:lineRule="auto"/>
        <w:rPr>
          <w:rFonts w:ascii="Arial" w:hAnsi="Arial" w:cs="Arial"/>
          <w:sz w:val="21"/>
          <w:szCs w:val="21"/>
        </w:rPr>
      </w:pPr>
      <w:r w:rsidRPr="005A627B">
        <w:rPr>
          <w:rFonts w:ascii="Arial" w:hAnsi="Arial" w:cs="Arial"/>
          <w:sz w:val="21"/>
          <w:szCs w:val="21"/>
        </w:rPr>
        <w:t xml:space="preserve">Entry form </w:t>
      </w:r>
      <w:r w:rsidRPr="005A627B">
        <w:rPr>
          <w:rFonts w:ascii="Arial" w:hAnsi="Arial" w:cs="Arial"/>
          <w:sz w:val="21"/>
          <w:szCs w:val="21"/>
        </w:rPr>
        <w:t>mush be completed and signed to attest to title, size and price for each entry at drop off.</w:t>
      </w:r>
    </w:p>
    <w:p w14:paraId="3C9F5063" w14:textId="77777777" w:rsidR="007A1996" w:rsidRPr="005A627B" w:rsidRDefault="00093262">
      <w:pPr>
        <w:pStyle w:val="Default"/>
        <w:numPr>
          <w:ilvl w:val="0"/>
          <w:numId w:val="4"/>
        </w:numPr>
        <w:spacing w:after="0" w:line="240" w:lineRule="auto"/>
        <w:rPr>
          <w:rFonts w:ascii="Arial" w:hAnsi="Arial" w:cs="Arial"/>
          <w:sz w:val="21"/>
          <w:szCs w:val="21"/>
        </w:rPr>
      </w:pPr>
      <w:r w:rsidRPr="005A627B">
        <w:rPr>
          <w:rFonts w:ascii="Arial" w:hAnsi="Arial" w:cs="Arial"/>
          <w:sz w:val="21"/>
          <w:szCs w:val="21"/>
        </w:rPr>
        <w:t xml:space="preserve">Approved wall artworks must be framed and securely fastened with hanging wire (no </w:t>
      </w:r>
      <w:proofErr w:type="spellStart"/>
      <w:r w:rsidRPr="005A627B">
        <w:rPr>
          <w:rFonts w:ascii="Arial" w:hAnsi="Arial" w:cs="Arial"/>
          <w:sz w:val="21"/>
          <w:szCs w:val="21"/>
        </w:rPr>
        <w:t>sawtooth</w:t>
      </w:r>
      <w:proofErr w:type="spellEnd"/>
      <w:r w:rsidRPr="005A627B">
        <w:rPr>
          <w:rFonts w:ascii="Arial" w:hAnsi="Arial" w:cs="Arial"/>
          <w:sz w:val="21"/>
          <w:szCs w:val="21"/>
        </w:rPr>
        <w:t xml:space="preserve"> hangers), or suitable hanger compatible with Bowen wall hanging system. T</w:t>
      </w:r>
      <w:r w:rsidRPr="005A627B">
        <w:rPr>
          <w:rFonts w:ascii="Arial" w:hAnsi="Arial" w:cs="Arial"/>
          <w:sz w:val="21"/>
          <w:szCs w:val="21"/>
        </w:rPr>
        <w:t>he Bowen reserves the right to refuse the display of any unsafe or unsuitable work.</w:t>
      </w:r>
    </w:p>
    <w:p w14:paraId="46DBC439" w14:textId="77777777" w:rsidR="007A1996" w:rsidRPr="005A627B" w:rsidRDefault="007A1996">
      <w:pPr>
        <w:pStyle w:val="Body"/>
        <w:spacing w:after="0" w:line="240" w:lineRule="auto"/>
        <w:rPr>
          <w:rFonts w:ascii="Arial" w:hAnsi="Arial" w:cs="Arial"/>
          <w:sz w:val="21"/>
          <w:szCs w:val="21"/>
        </w:rPr>
      </w:pPr>
    </w:p>
    <w:p w14:paraId="7803ABE0" w14:textId="77777777" w:rsidR="007A1996" w:rsidRPr="005A627B" w:rsidRDefault="00093262">
      <w:pPr>
        <w:pStyle w:val="Body"/>
        <w:spacing w:after="0" w:line="240" w:lineRule="auto"/>
        <w:rPr>
          <w:rFonts w:ascii="Arial" w:eastAsia="Arial" w:hAnsi="Arial" w:cs="Arial"/>
          <w:b/>
          <w:bCs/>
          <w:sz w:val="20"/>
          <w:szCs w:val="20"/>
        </w:rPr>
      </w:pPr>
      <w:r w:rsidRPr="005A627B">
        <w:rPr>
          <w:rFonts w:ascii="Arial" w:hAnsi="Arial" w:cs="Arial"/>
          <w:b/>
          <w:bCs/>
          <w:sz w:val="20"/>
          <w:szCs w:val="20"/>
        </w:rPr>
        <w:t>Shipping:</w:t>
      </w:r>
    </w:p>
    <w:p w14:paraId="3FE5A32A" w14:textId="77777777" w:rsidR="007A1996" w:rsidRPr="005A627B" w:rsidRDefault="00093262">
      <w:pPr>
        <w:pStyle w:val="Body"/>
        <w:spacing w:after="0" w:line="240" w:lineRule="auto"/>
        <w:rPr>
          <w:rFonts w:ascii="Arial" w:hAnsi="Arial" w:cs="Arial"/>
          <w:sz w:val="20"/>
          <w:szCs w:val="20"/>
        </w:rPr>
      </w:pPr>
      <w:r w:rsidRPr="005A627B">
        <w:rPr>
          <w:rFonts w:ascii="Arial" w:hAnsi="Arial" w:cs="Arial"/>
          <w:sz w:val="20"/>
          <w:szCs w:val="20"/>
        </w:rPr>
        <w:t>Shipped artwork must arrive no later than October 23, 2025, and sent via UPS or FedEx to street address for at</w:t>
      </w:r>
      <w:r w:rsidRPr="005A627B">
        <w:rPr>
          <w:rFonts w:ascii="Arial" w:hAnsi="Arial" w:cs="Arial"/>
          <w:sz w:val="20"/>
          <w:szCs w:val="20"/>
          <w:lang w:val="nl-NL"/>
        </w:rPr>
        <w:t xml:space="preserve"> Bowen, 334 </w:t>
      </w:r>
      <w:r w:rsidRPr="005A627B">
        <w:rPr>
          <w:rFonts w:ascii="Arial" w:hAnsi="Arial" w:cs="Arial"/>
          <w:sz w:val="20"/>
          <w:szCs w:val="20"/>
        </w:rPr>
        <w:t>GA Highway 9N, Dawsonville, GA 30534. A</w:t>
      </w:r>
      <w:r w:rsidRPr="005A627B">
        <w:rPr>
          <w:rFonts w:ascii="Arial" w:hAnsi="Arial" w:cs="Arial"/>
          <w:sz w:val="20"/>
          <w:szCs w:val="20"/>
        </w:rPr>
        <w:t>rtist must also enclose a prepaid return shipping label. Air Float shipping boxes are recommended. The original packaging will be retained by Bowen for return shipping to artist.</w:t>
      </w:r>
    </w:p>
    <w:p w14:paraId="67B16696" w14:textId="77777777" w:rsidR="007A1996" w:rsidRPr="005A627B" w:rsidRDefault="007A1996">
      <w:pPr>
        <w:pStyle w:val="Default"/>
        <w:spacing w:after="0" w:line="240" w:lineRule="auto"/>
        <w:rPr>
          <w:rFonts w:ascii="Arial" w:hAnsi="Arial" w:cs="Arial"/>
          <w:sz w:val="20"/>
          <w:szCs w:val="20"/>
        </w:rPr>
      </w:pPr>
    </w:p>
    <w:p w14:paraId="1BB96AA7" w14:textId="77777777" w:rsidR="007A1996" w:rsidRPr="005A627B" w:rsidRDefault="00093262">
      <w:pPr>
        <w:pStyle w:val="ListParagraph"/>
        <w:spacing w:after="0" w:line="240" w:lineRule="auto"/>
        <w:ind w:left="0"/>
        <w:rPr>
          <w:rFonts w:ascii="Arial" w:hAnsi="Arial" w:cs="Arial"/>
          <w:b/>
          <w:bCs/>
          <w:sz w:val="20"/>
          <w:szCs w:val="20"/>
        </w:rPr>
      </w:pPr>
      <w:r w:rsidRPr="005A627B">
        <w:rPr>
          <w:rFonts w:ascii="Arial" w:hAnsi="Arial" w:cs="Arial"/>
          <w:b/>
          <w:bCs/>
          <w:sz w:val="20"/>
          <w:szCs w:val="20"/>
        </w:rPr>
        <w:t xml:space="preserve">Gallery Sales: </w:t>
      </w:r>
      <w:r w:rsidRPr="005A627B">
        <w:rPr>
          <w:rFonts w:ascii="Arial" w:hAnsi="Arial" w:cs="Arial"/>
          <w:sz w:val="20"/>
          <w:szCs w:val="20"/>
        </w:rPr>
        <w:t>The Bowen collects 20% commission on works by Bowen Members a</w:t>
      </w:r>
      <w:r w:rsidRPr="005A627B">
        <w:rPr>
          <w:rFonts w:ascii="Arial" w:hAnsi="Arial" w:cs="Arial"/>
          <w:sz w:val="20"/>
          <w:szCs w:val="20"/>
        </w:rPr>
        <w:t>nd 25% on Non-Members works sold during Exhibit.  A 7% Georgia sales tax will be added at point of sale. Prices listed on the entry form are binding. Works not for sale should be listed “NFS.”</w:t>
      </w:r>
    </w:p>
    <w:p w14:paraId="333D3A32" w14:textId="77777777" w:rsidR="007A1996" w:rsidRDefault="007A1996">
      <w:pPr>
        <w:pStyle w:val="ListParagraph"/>
        <w:spacing w:after="0" w:line="240" w:lineRule="auto"/>
        <w:ind w:left="0"/>
        <w:rPr>
          <w:rFonts w:ascii="Helvetica" w:eastAsia="Helvetica" w:hAnsi="Helvetica" w:cs="Helvetica"/>
          <w:sz w:val="18"/>
          <w:szCs w:val="18"/>
        </w:rPr>
      </w:pPr>
    </w:p>
    <w:p w14:paraId="4EEE6C7A" w14:textId="77777777" w:rsidR="007A1996" w:rsidRDefault="00093262">
      <w:pPr>
        <w:pStyle w:val="Body"/>
        <w:spacing w:after="0" w:line="192" w:lineRule="auto"/>
        <w:jc w:val="center"/>
        <w:rPr>
          <w:color w:val="96327B"/>
          <w:sz w:val="38"/>
          <w:szCs w:val="38"/>
          <w:u w:color="525252"/>
        </w:rPr>
      </w:pPr>
      <w:r>
        <w:rPr>
          <w:color w:val="96327B"/>
          <w:sz w:val="38"/>
          <w:szCs w:val="38"/>
          <w:u w:color="525252"/>
        </w:rPr>
        <w:t>The Bowen Center for the Arts</w:t>
      </w:r>
    </w:p>
    <w:p w14:paraId="2BC455C5" w14:textId="77777777" w:rsidR="005A627B" w:rsidRDefault="00093262" w:rsidP="005A627B">
      <w:pPr>
        <w:pStyle w:val="Body"/>
        <w:spacing w:after="0" w:line="240" w:lineRule="auto"/>
        <w:jc w:val="center"/>
        <w:rPr>
          <w:color w:val="525252"/>
          <w:sz w:val="20"/>
          <w:szCs w:val="20"/>
          <w:u w:color="525252"/>
        </w:rPr>
      </w:pPr>
      <w:r>
        <w:rPr>
          <w:color w:val="525252"/>
          <w:sz w:val="20"/>
          <w:szCs w:val="20"/>
          <w:u w:color="525252"/>
          <w:lang w:val="pt-PT"/>
        </w:rPr>
        <w:t>PO Box 849</w:t>
      </w:r>
      <w:r>
        <w:rPr>
          <w:color w:val="525252"/>
          <w:sz w:val="20"/>
          <w:szCs w:val="20"/>
          <w:u w:color="525252"/>
        </w:rPr>
        <w:t xml:space="preserve"> •</w:t>
      </w:r>
      <w:r>
        <w:rPr>
          <w:color w:val="525252"/>
          <w:sz w:val="20"/>
          <w:szCs w:val="20"/>
          <w:u w:color="525252"/>
          <w:lang w:val="ru-RU"/>
        </w:rPr>
        <w:t xml:space="preserve"> 334 </w:t>
      </w:r>
      <w:r>
        <w:rPr>
          <w:color w:val="525252"/>
          <w:sz w:val="20"/>
          <w:szCs w:val="20"/>
          <w:u w:color="525252"/>
        </w:rPr>
        <w:t>GA 9 North •</w:t>
      </w:r>
      <w:r>
        <w:rPr>
          <w:color w:val="525252"/>
          <w:sz w:val="20"/>
          <w:szCs w:val="20"/>
          <w:u w:color="525252"/>
        </w:rPr>
        <w:t xml:space="preserve"> Dawsonville, GA 30534 • </w:t>
      </w:r>
      <w:proofErr w:type="gramStart"/>
      <w:r>
        <w:rPr>
          <w:color w:val="525252"/>
          <w:sz w:val="20"/>
          <w:szCs w:val="20"/>
          <w:u w:color="525252"/>
        </w:rPr>
        <w:t>706.216.ARTS</w:t>
      </w:r>
      <w:proofErr w:type="gramEnd"/>
      <w:r>
        <w:rPr>
          <w:color w:val="525252"/>
          <w:sz w:val="20"/>
          <w:szCs w:val="20"/>
          <w:u w:color="525252"/>
        </w:rPr>
        <w:t xml:space="preserve">(2787) </w:t>
      </w:r>
      <w:r>
        <w:rPr>
          <w:color w:val="525252"/>
          <w:sz w:val="20"/>
          <w:szCs w:val="20"/>
          <w:u w:color="525252"/>
        </w:rPr>
        <w:t>•</w:t>
      </w:r>
      <w:r>
        <w:rPr>
          <w:color w:val="525252"/>
          <w:sz w:val="20"/>
          <w:szCs w:val="20"/>
          <w:u w:color="525252"/>
        </w:rPr>
        <w:t xml:space="preserve"> </w:t>
      </w:r>
      <w:hyperlink r:id="rId7" w:history="1">
        <w:r w:rsidR="005A627B" w:rsidRPr="00D3216D">
          <w:rPr>
            <w:rStyle w:val="Hyperlink"/>
            <w:sz w:val="20"/>
            <w:szCs w:val="20"/>
            <w:u w:color="525252"/>
          </w:rPr>
          <w:t>director@bowenarts.org</w:t>
        </w:r>
      </w:hyperlink>
    </w:p>
    <w:p w14:paraId="261B2B0E" w14:textId="77777777" w:rsidR="007A1996" w:rsidRPr="005A627B" w:rsidRDefault="00093262" w:rsidP="005A627B">
      <w:pPr>
        <w:pStyle w:val="Body"/>
        <w:spacing w:after="0" w:line="240" w:lineRule="auto"/>
        <w:jc w:val="center"/>
        <w:rPr>
          <w:color w:val="525252"/>
          <w:sz w:val="20"/>
          <w:szCs w:val="20"/>
          <w:u w:color="525252"/>
        </w:rPr>
      </w:pPr>
      <w:r>
        <w:rPr>
          <w:rFonts w:ascii="Minion Pro" w:hAnsi="Minion Pro"/>
          <w:color w:val="525252"/>
          <w:sz w:val="32"/>
          <w:szCs w:val="32"/>
          <w:u w:color="525252"/>
        </w:rPr>
        <w:lastRenderedPageBreak/>
        <w:t>The Bowen Center for the Arts</w:t>
      </w:r>
    </w:p>
    <w:p w14:paraId="7B4F6C4F" w14:textId="77777777" w:rsidR="007A1996" w:rsidRDefault="00093262">
      <w:pPr>
        <w:pStyle w:val="Body"/>
        <w:tabs>
          <w:tab w:val="left" w:pos="2250"/>
        </w:tabs>
        <w:spacing w:after="0" w:line="216" w:lineRule="auto"/>
        <w:jc w:val="center"/>
        <w:rPr>
          <w:rFonts w:ascii="Minion Pro" w:eastAsia="Minion Pro" w:hAnsi="Minion Pro" w:cs="Minion Pro"/>
          <w:color w:val="525252"/>
          <w:sz w:val="32"/>
          <w:szCs w:val="32"/>
          <w:u w:color="525252"/>
        </w:rPr>
      </w:pPr>
      <w:r>
        <w:rPr>
          <w:rFonts w:ascii="Minion Pro" w:hAnsi="Minion Pro"/>
          <w:color w:val="525252"/>
          <w:sz w:val="32"/>
          <w:szCs w:val="32"/>
          <w:u w:color="525252"/>
        </w:rPr>
        <w:t>and Dawson County Woman</w:t>
      </w:r>
      <w:r>
        <w:rPr>
          <w:rFonts w:ascii="Minion Pro" w:hAnsi="Minion Pro"/>
          <w:color w:val="525252"/>
          <w:sz w:val="32"/>
          <w:szCs w:val="32"/>
          <w:u w:color="525252"/>
        </w:rPr>
        <w:t>’</w:t>
      </w:r>
      <w:r>
        <w:rPr>
          <w:rFonts w:ascii="Minion Pro" w:hAnsi="Minion Pro"/>
          <w:color w:val="525252"/>
          <w:sz w:val="32"/>
          <w:szCs w:val="32"/>
          <w:u w:color="525252"/>
        </w:rPr>
        <w:t xml:space="preserve">s </w:t>
      </w:r>
      <w:r>
        <w:rPr>
          <w:rFonts w:ascii="Minion Pro" w:hAnsi="Minion Pro"/>
          <w:color w:val="525252"/>
          <w:sz w:val="32"/>
          <w:szCs w:val="32"/>
          <w:u w:color="525252"/>
        </w:rPr>
        <w:t>Club</w:t>
      </w:r>
    </w:p>
    <w:p w14:paraId="30FB03B1" w14:textId="77777777" w:rsidR="007A1996" w:rsidRDefault="00093262">
      <w:pPr>
        <w:pStyle w:val="Body"/>
        <w:tabs>
          <w:tab w:val="left" w:pos="2250"/>
        </w:tabs>
        <w:spacing w:after="0" w:line="240" w:lineRule="auto"/>
        <w:jc w:val="center"/>
        <w:rPr>
          <w:rFonts w:ascii="Baskerville" w:eastAsia="Baskerville" w:hAnsi="Baskerville" w:cs="Baskerville"/>
          <w:i/>
          <w:iCs/>
          <w:color w:val="525252"/>
          <w:sz w:val="26"/>
          <w:szCs w:val="26"/>
          <w:u w:color="525252"/>
        </w:rPr>
      </w:pPr>
      <w:r>
        <w:rPr>
          <w:rFonts w:ascii="Baskerville" w:hAnsi="Baskerville"/>
          <w:i/>
          <w:iCs/>
          <w:color w:val="525252"/>
          <w:sz w:val="26"/>
          <w:szCs w:val="26"/>
          <w:u w:color="525252"/>
        </w:rPr>
        <w:t>present</w:t>
      </w:r>
    </w:p>
    <w:p w14:paraId="28C973D8" w14:textId="77777777" w:rsidR="007A1996" w:rsidRDefault="00093262">
      <w:pPr>
        <w:pStyle w:val="Body"/>
        <w:tabs>
          <w:tab w:val="left" w:pos="2250"/>
        </w:tabs>
        <w:spacing w:after="0" w:line="240" w:lineRule="auto"/>
        <w:jc w:val="center"/>
        <w:rPr>
          <w:rFonts w:ascii="Hoefler Text" w:eastAsia="Hoefler Text" w:hAnsi="Hoefler Text" w:cs="Hoefler Text"/>
          <w:color w:val="96327B"/>
          <w:sz w:val="42"/>
          <w:szCs w:val="42"/>
          <w:u w:color="9BBB59"/>
        </w:rPr>
      </w:pPr>
      <w:r>
        <w:rPr>
          <w:rFonts w:ascii="Hoefler Text" w:hAnsi="Hoefler Text"/>
          <w:color w:val="96327B"/>
          <w:sz w:val="42"/>
          <w:szCs w:val="42"/>
          <w:u w:color="9BBB59"/>
        </w:rPr>
        <w:t>The Creative Hands of Women Exhib</w:t>
      </w:r>
      <w:bookmarkStart w:id="0" w:name="_GoBack"/>
      <w:r>
        <w:rPr>
          <w:rFonts w:ascii="Hoefler Text" w:hAnsi="Hoefler Text"/>
          <w:color w:val="96327B"/>
          <w:sz w:val="42"/>
          <w:szCs w:val="42"/>
          <w:u w:color="9BBB59"/>
        </w:rPr>
        <w:t>i</w:t>
      </w:r>
      <w:bookmarkEnd w:id="0"/>
      <w:r>
        <w:rPr>
          <w:rFonts w:ascii="Hoefler Text" w:hAnsi="Hoefler Text"/>
          <w:color w:val="96327B"/>
          <w:sz w:val="42"/>
          <w:szCs w:val="42"/>
          <w:u w:color="9BBB59"/>
        </w:rPr>
        <w:t>tion</w:t>
      </w:r>
    </w:p>
    <w:p w14:paraId="536DF770" w14:textId="77777777" w:rsidR="007A1996" w:rsidRDefault="007A1996">
      <w:pPr>
        <w:pStyle w:val="Body"/>
        <w:tabs>
          <w:tab w:val="left" w:pos="2250"/>
        </w:tabs>
        <w:spacing w:after="0" w:line="216" w:lineRule="auto"/>
        <w:jc w:val="center"/>
        <w:rPr>
          <w:b/>
          <w:bCs/>
          <w:i/>
          <w:iCs/>
          <w:color w:val="9BBB59"/>
          <w:sz w:val="26"/>
          <w:szCs w:val="26"/>
          <w:u w:color="9BBB59"/>
        </w:rPr>
      </w:pPr>
    </w:p>
    <w:p w14:paraId="3CBA78F3" w14:textId="77777777" w:rsidR="007A1996" w:rsidRPr="00994AFB" w:rsidRDefault="00093262">
      <w:pPr>
        <w:pStyle w:val="Body"/>
        <w:spacing w:before="10" w:after="0" w:line="240" w:lineRule="auto"/>
        <w:rPr>
          <w:rFonts w:asciiTheme="minorHAnsi" w:hAnsiTheme="minorHAnsi"/>
          <w:color w:val="535353"/>
          <w:u w:color="4B6223"/>
        </w:rPr>
      </w:pPr>
      <w:proofErr w:type="spellStart"/>
      <w:r w:rsidRPr="00994AFB">
        <w:rPr>
          <w:rFonts w:asciiTheme="minorHAnsi" w:hAnsiTheme="minorHAnsi"/>
          <w:b/>
          <w:bCs/>
          <w:color w:val="535353"/>
          <w:u w:val="single" w:color="4B6223"/>
          <w:lang w:val="it-IT"/>
        </w:rPr>
        <w:t>Calendar</w:t>
      </w:r>
      <w:proofErr w:type="spellEnd"/>
      <w:r w:rsidRPr="00994AFB">
        <w:rPr>
          <w:rFonts w:asciiTheme="minorHAnsi" w:hAnsiTheme="minorHAnsi"/>
          <w:b/>
          <w:bCs/>
          <w:color w:val="535353"/>
          <w:u w:color="4B6223"/>
        </w:rPr>
        <w:t xml:space="preserve">:  </w:t>
      </w:r>
      <w:r w:rsidRPr="00994AFB">
        <w:rPr>
          <w:rFonts w:asciiTheme="minorHAnsi" w:hAnsiTheme="minorHAnsi"/>
          <w:color w:val="535353"/>
          <w:u w:color="4B6223"/>
        </w:rPr>
        <w:tab/>
      </w:r>
    </w:p>
    <w:p w14:paraId="58BEE661" w14:textId="77777777" w:rsidR="007A1996" w:rsidRPr="00994AFB" w:rsidRDefault="00093262">
      <w:pPr>
        <w:pStyle w:val="Body"/>
        <w:spacing w:before="10" w:after="0" w:line="240" w:lineRule="auto"/>
        <w:ind w:firstLine="720"/>
        <w:rPr>
          <w:rFonts w:asciiTheme="minorHAnsi" w:hAnsiTheme="minorHAnsi"/>
          <w:color w:val="535353"/>
          <w:u w:color="4B6223"/>
        </w:rPr>
      </w:pPr>
      <w:r w:rsidRPr="00994AFB">
        <w:rPr>
          <w:rFonts w:asciiTheme="minorHAnsi" w:hAnsiTheme="minorHAnsi"/>
          <w:color w:val="535353"/>
          <w:u w:color="4B6223"/>
        </w:rPr>
        <w:t>October 23, 24, 28, 29</w:t>
      </w:r>
      <w:r w:rsidRPr="00994AFB">
        <w:rPr>
          <w:rFonts w:asciiTheme="minorHAnsi" w:hAnsiTheme="minorHAnsi"/>
          <w:color w:val="535353"/>
          <w:u w:color="4B6223"/>
        </w:rPr>
        <w:tab/>
      </w:r>
      <w:r w:rsidRPr="00994AFB">
        <w:rPr>
          <w:rFonts w:asciiTheme="minorHAnsi" w:hAnsiTheme="minorHAnsi"/>
          <w:color w:val="535353"/>
          <w:u w:color="4B6223"/>
        </w:rPr>
        <w:t xml:space="preserve">Drop off at Bowen + Entry form and fee </w:t>
      </w:r>
      <w:r w:rsidRPr="00994AFB">
        <w:rPr>
          <w:rFonts w:asciiTheme="minorHAnsi" w:hAnsiTheme="minorHAnsi"/>
          <w:color w:val="535353"/>
          <w:u w:color="4B6223"/>
        </w:rPr>
        <w:t>due</w:t>
      </w:r>
    </w:p>
    <w:p w14:paraId="2E990ADB" w14:textId="77777777" w:rsidR="007A1996" w:rsidRPr="00994AFB" w:rsidRDefault="00093262">
      <w:pPr>
        <w:pStyle w:val="Body"/>
        <w:spacing w:before="10" w:after="0" w:line="240" w:lineRule="auto"/>
        <w:ind w:firstLine="720"/>
        <w:rPr>
          <w:rFonts w:asciiTheme="minorHAnsi" w:hAnsiTheme="minorHAnsi"/>
          <w:color w:val="535353"/>
          <w:u w:color="4B6223"/>
        </w:rPr>
      </w:pPr>
      <w:r w:rsidRPr="00994AFB">
        <w:rPr>
          <w:rFonts w:asciiTheme="minorHAnsi" w:hAnsiTheme="minorHAnsi"/>
          <w:color w:val="535353"/>
          <w:u w:color="4B6223"/>
        </w:rPr>
        <w:t>November 1</w:t>
      </w:r>
      <w:r w:rsidRPr="00994AFB">
        <w:rPr>
          <w:rFonts w:asciiTheme="minorHAnsi" w:hAnsiTheme="minorHAnsi"/>
          <w:color w:val="535353"/>
          <w:u w:color="4B6223"/>
        </w:rPr>
        <w:tab/>
      </w:r>
      <w:r w:rsidRPr="00994AFB">
        <w:rPr>
          <w:rFonts w:asciiTheme="minorHAnsi" w:hAnsiTheme="minorHAnsi"/>
          <w:color w:val="535353"/>
          <w:u w:color="4B6223"/>
        </w:rPr>
        <w:tab/>
      </w:r>
      <w:r w:rsidRPr="00994AFB">
        <w:rPr>
          <w:rFonts w:asciiTheme="minorHAnsi" w:hAnsiTheme="minorHAnsi"/>
          <w:color w:val="535353"/>
          <w:u w:color="4B6223"/>
        </w:rPr>
        <w:tab/>
        <w:t>Awards Reception 1-3</w:t>
      </w:r>
      <w:r w:rsidRPr="00994AFB">
        <w:rPr>
          <w:rFonts w:asciiTheme="minorHAnsi" w:hAnsiTheme="minorHAnsi"/>
          <w:color w:val="535353"/>
          <w:u w:color="4B6223"/>
        </w:rPr>
        <w:t xml:space="preserve"> pm</w:t>
      </w:r>
    </w:p>
    <w:p w14:paraId="40423173" w14:textId="77777777" w:rsidR="007A1996" w:rsidRPr="00994AFB" w:rsidRDefault="00093262">
      <w:pPr>
        <w:pStyle w:val="Body"/>
        <w:spacing w:before="10" w:after="0" w:line="240" w:lineRule="auto"/>
        <w:ind w:firstLine="720"/>
        <w:rPr>
          <w:rFonts w:asciiTheme="minorHAnsi" w:hAnsiTheme="minorHAnsi"/>
          <w:color w:val="535353"/>
          <w:u w:color="4B6223"/>
        </w:rPr>
      </w:pPr>
      <w:r w:rsidRPr="00994AFB">
        <w:rPr>
          <w:rFonts w:asciiTheme="minorHAnsi" w:hAnsiTheme="minorHAnsi"/>
          <w:color w:val="535353"/>
          <w:u w:color="4B6223"/>
        </w:rPr>
        <w:t>Nov 1- Dec 6</w:t>
      </w:r>
      <w:r w:rsidRPr="00994AFB">
        <w:rPr>
          <w:rFonts w:asciiTheme="minorHAnsi" w:hAnsiTheme="minorHAnsi"/>
          <w:color w:val="535353"/>
          <w:u w:color="4B6223"/>
        </w:rPr>
        <w:tab/>
      </w:r>
      <w:r w:rsidRPr="00994AFB">
        <w:rPr>
          <w:rFonts w:asciiTheme="minorHAnsi" w:hAnsiTheme="minorHAnsi"/>
          <w:color w:val="535353"/>
          <w:u w:color="4B6223"/>
        </w:rPr>
        <w:tab/>
      </w:r>
      <w:r w:rsidRPr="00994AFB">
        <w:rPr>
          <w:rFonts w:asciiTheme="minorHAnsi" w:hAnsiTheme="minorHAnsi"/>
          <w:color w:val="535353"/>
          <w:u w:color="4B6223"/>
        </w:rPr>
        <w:tab/>
        <w:t>Exhibit dates</w:t>
      </w:r>
    </w:p>
    <w:p w14:paraId="466FE3F7" w14:textId="77777777" w:rsidR="007A1996" w:rsidRPr="00994AFB" w:rsidRDefault="00093262">
      <w:pPr>
        <w:pStyle w:val="Body"/>
        <w:spacing w:before="10" w:after="0" w:line="240" w:lineRule="auto"/>
        <w:ind w:firstLine="720"/>
        <w:rPr>
          <w:rFonts w:asciiTheme="minorHAnsi" w:hAnsiTheme="minorHAnsi"/>
          <w:color w:val="535353"/>
          <w:u w:color="4B6223"/>
        </w:rPr>
      </w:pPr>
      <w:r w:rsidRPr="00994AFB">
        <w:rPr>
          <w:rFonts w:asciiTheme="minorHAnsi" w:hAnsiTheme="minorHAnsi"/>
          <w:color w:val="535353"/>
          <w:u w:color="4B6223"/>
        </w:rPr>
        <w:t>December 9-12</w:t>
      </w:r>
      <w:r w:rsidRPr="00994AFB">
        <w:rPr>
          <w:rFonts w:asciiTheme="minorHAnsi" w:hAnsiTheme="minorHAnsi"/>
          <w:color w:val="535353"/>
          <w:u w:color="4B6223"/>
        </w:rPr>
        <w:tab/>
      </w:r>
      <w:r w:rsidRPr="00994AFB">
        <w:rPr>
          <w:rFonts w:asciiTheme="minorHAnsi" w:hAnsiTheme="minorHAnsi"/>
          <w:color w:val="535353"/>
          <w:u w:color="4B6223"/>
        </w:rPr>
        <w:tab/>
        <w:t>Pick up all Artwork</w:t>
      </w:r>
    </w:p>
    <w:p w14:paraId="4D8956BE" w14:textId="77777777" w:rsidR="007A1996" w:rsidRPr="005A627B" w:rsidRDefault="007A1996">
      <w:pPr>
        <w:pStyle w:val="Body"/>
        <w:spacing w:after="0" w:line="240" w:lineRule="auto"/>
        <w:ind w:firstLine="720"/>
        <w:rPr>
          <w:rFonts w:asciiTheme="minorHAnsi" w:eastAsia="Helvetica" w:hAnsiTheme="minorHAnsi" w:cs="Helvetica"/>
          <w:color w:val="525252"/>
          <w:u w:val="single" w:color="525252"/>
        </w:rPr>
      </w:pPr>
    </w:p>
    <w:p w14:paraId="28D192F6" w14:textId="77777777" w:rsidR="007A1996" w:rsidRPr="005A627B" w:rsidRDefault="00093262">
      <w:pPr>
        <w:pStyle w:val="Body"/>
        <w:spacing w:after="0" w:line="240" w:lineRule="auto"/>
        <w:rPr>
          <w:rFonts w:asciiTheme="minorHAnsi" w:hAnsiTheme="minorHAnsi"/>
          <w:sz w:val="20"/>
          <w:szCs w:val="20"/>
        </w:rPr>
      </w:pPr>
      <w:proofErr w:type="gramStart"/>
      <w:r w:rsidRPr="005A627B">
        <w:rPr>
          <w:rFonts w:asciiTheme="minorHAnsi" w:hAnsiTheme="minorHAnsi"/>
          <w:sz w:val="20"/>
          <w:szCs w:val="20"/>
        </w:rPr>
        <w:t>Name:_</w:t>
      </w:r>
      <w:proofErr w:type="gramEnd"/>
      <w:r w:rsidRPr="005A627B">
        <w:rPr>
          <w:rFonts w:asciiTheme="minorHAnsi" w:hAnsiTheme="minorHAnsi"/>
          <w:sz w:val="20"/>
          <w:szCs w:val="20"/>
        </w:rPr>
        <w:t>________________________________________________________________________</w:t>
      </w:r>
    </w:p>
    <w:p w14:paraId="0AFFBC57" w14:textId="77777777" w:rsidR="007A1996" w:rsidRPr="005A627B" w:rsidRDefault="00093262">
      <w:pPr>
        <w:pStyle w:val="Body"/>
        <w:spacing w:after="0" w:line="240" w:lineRule="auto"/>
        <w:rPr>
          <w:rFonts w:asciiTheme="minorHAnsi" w:hAnsiTheme="minorHAnsi"/>
          <w:sz w:val="20"/>
          <w:szCs w:val="20"/>
        </w:rPr>
      </w:pPr>
      <w:r w:rsidRPr="005A627B">
        <w:rPr>
          <w:rFonts w:asciiTheme="minorHAnsi" w:hAnsiTheme="minorHAnsi"/>
          <w:sz w:val="20"/>
          <w:szCs w:val="20"/>
        </w:rPr>
        <w:br/>
      </w:r>
      <w:proofErr w:type="gramStart"/>
      <w:r w:rsidRPr="005A627B">
        <w:rPr>
          <w:rFonts w:asciiTheme="minorHAnsi" w:hAnsiTheme="minorHAnsi"/>
          <w:sz w:val="20"/>
          <w:szCs w:val="20"/>
        </w:rPr>
        <w:t>Address:_</w:t>
      </w:r>
      <w:proofErr w:type="gramEnd"/>
      <w:r w:rsidRPr="005A627B">
        <w:rPr>
          <w:rFonts w:asciiTheme="minorHAnsi" w:hAnsiTheme="minorHAnsi"/>
          <w:sz w:val="20"/>
          <w:szCs w:val="20"/>
        </w:rPr>
        <w:t>______________________________________________________________________</w:t>
      </w:r>
    </w:p>
    <w:p w14:paraId="0FE90856" w14:textId="77777777" w:rsidR="007A1996" w:rsidRPr="005A627B" w:rsidRDefault="007A1996">
      <w:pPr>
        <w:pStyle w:val="Body"/>
        <w:spacing w:after="0" w:line="240" w:lineRule="auto"/>
        <w:rPr>
          <w:rFonts w:asciiTheme="minorHAnsi" w:hAnsiTheme="minorHAnsi"/>
        </w:rPr>
      </w:pPr>
    </w:p>
    <w:p w14:paraId="79F17D97" w14:textId="77777777" w:rsidR="007A1996" w:rsidRPr="005A627B" w:rsidRDefault="00093262">
      <w:pPr>
        <w:pStyle w:val="Body"/>
        <w:spacing w:after="0" w:line="240" w:lineRule="auto"/>
        <w:rPr>
          <w:rFonts w:asciiTheme="minorHAnsi" w:hAnsiTheme="minorHAnsi"/>
          <w:sz w:val="20"/>
          <w:szCs w:val="20"/>
        </w:rPr>
      </w:pPr>
      <w:r w:rsidRPr="005A627B">
        <w:rPr>
          <w:rFonts w:asciiTheme="minorHAnsi" w:hAnsiTheme="minorHAnsi"/>
          <w:sz w:val="20"/>
          <w:szCs w:val="20"/>
        </w:rPr>
        <w:t xml:space="preserve">City, State, </w:t>
      </w:r>
      <w:proofErr w:type="gramStart"/>
      <w:r w:rsidRPr="005A627B">
        <w:rPr>
          <w:rFonts w:asciiTheme="minorHAnsi" w:hAnsiTheme="minorHAnsi"/>
          <w:sz w:val="20"/>
          <w:szCs w:val="20"/>
        </w:rPr>
        <w:t>Zip:_</w:t>
      </w:r>
      <w:proofErr w:type="gramEnd"/>
      <w:r w:rsidRPr="005A627B">
        <w:rPr>
          <w:rFonts w:asciiTheme="minorHAnsi" w:hAnsiTheme="minorHAnsi"/>
          <w:sz w:val="20"/>
          <w:szCs w:val="20"/>
        </w:rPr>
        <w:t>_________________________________________________________________</w:t>
      </w:r>
    </w:p>
    <w:p w14:paraId="406C0C75" w14:textId="77777777" w:rsidR="007A1996" w:rsidRPr="005A627B" w:rsidRDefault="007A1996">
      <w:pPr>
        <w:pStyle w:val="Body"/>
        <w:spacing w:after="0" w:line="240" w:lineRule="auto"/>
        <w:rPr>
          <w:rFonts w:asciiTheme="minorHAnsi" w:eastAsia="Helvetica" w:hAnsiTheme="minorHAnsi" w:cs="Helvetica"/>
          <w:sz w:val="20"/>
          <w:szCs w:val="20"/>
        </w:rPr>
      </w:pPr>
    </w:p>
    <w:p w14:paraId="0C26AF10" w14:textId="77777777" w:rsidR="007A1996" w:rsidRPr="005A627B" w:rsidRDefault="00093262">
      <w:pPr>
        <w:pStyle w:val="Body"/>
        <w:spacing w:after="0" w:line="240" w:lineRule="auto"/>
        <w:rPr>
          <w:rFonts w:asciiTheme="minorHAnsi" w:hAnsiTheme="minorHAnsi"/>
          <w:sz w:val="20"/>
          <w:szCs w:val="20"/>
        </w:rPr>
      </w:pPr>
      <w:r w:rsidRPr="005A627B">
        <w:rPr>
          <w:rFonts w:asciiTheme="minorHAnsi" w:hAnsiTheme="minorHAnsi"/>
          <w:sz w:val="20"/>
          <w:szCs w:val="20"/>
        </w:rPr>
        <w:t>Phone: __________________________________</w:t>
      </w:r>
      <w:proofErr w:type="gramStart"/>
      <w:r w:rsidRPr="005A627B">
        <w:rPr>
          <w:rFonts w:asciiTheme="minorHAnsi" w:hAnsiTheme="minorHAnsi"/>
          <w:sz w:val="20"/>
          <w:szCs w:val="20"/>
        </w:rPr>
        <w:t>E-mail:_</w:t>
      </w:r>
      <w:proofErr w:type="gramEnd"/>
      <w:r w:rsidRPr="005A627B">
        <w:rPr>
          <w:rFonts w:asciiTheme="minorHAnsi" w:hAnsiTheme="minorHAnsi"/>
          <w:sz w:val="20"/>
          <w:szCs w:val="20"/>
        </w:rPr>
        <w:t>_______________________________</w:t>
      </w:r>
    </w:p>
    <w:p w14:paraId="4316A206" w14:textId="77777777" w:rsidR="007A1996" w:rsidRPr="005A627B" w:rsidRDefault="007A1996">
      <w:pPr>
        <w:pStyle w:val="Body"/>
        <w:spacing w:after="0" w:line="240" w:lineRule="auto"/>
        <w:rPr>
          <w:rFonts w:asciiTheme="minorHAnsi" w:eastAsia="Helvetica" w:hAnsiTheme="minorHAnsi" w:cs="Helvetica"/>
          <w:sz w:val="20"/>
          <w:szCs w:val="20"/>
        </w:rPr>
      </w:pPr>
    </w:p>
    <w:p w14:paraId="56529645" w14:textId="77777777" w:rsidR="007A1996" w:rsidRPr="005A627B" w:rsidRDefault="00093262">
      <w:pPr>
        <w:pStyle w:val="Body"/>
        <w:spacing w:after="0" w:line="240" w:lineRule="auto"/>
        <w:rPr>
          <w:rFonts w:asciiTheme="minorHAnsi" w:hAnsiTheme="minorHAnsi"/>
          <w:sz w:val="20"/>
          <w:szCs w:val="20"/>
        </w:rPr>
      </w:pPr>
      <w:r w:rsidRPr="005A627B">
        <w:rPr>
          <w:rFonts w:asciiTheme="minorHAnsi" w:hAnsiTheme="minorHAnsi"/>
          <w:b/>
          <w:bCs/>
          <w:sz w:val="20"/>
          <w:szCs w:val="20"/>
          <w:u w:val="single"/>
          <w:lang w:val="de-DE"/>
        </w:rPr>
        <w:t xml:space="preserve">1 </w:t>
      </w:r>
      <w:proofErr w:type="gramStart"/>
      <w:r w:rsidRPr="005A627B">
        <w:rPr>
          <w:rFonts w:asciiTheme="minorHAnsi" w:hAnsiTheme="minorHAnsi"/>
          <w:b/>
          <w:bCs/>
          <w:sz w:val="20"/>
          <w:szCs w:val="20"/>
          <w:u w:val="single"/>
          <w:lang w:val="de-DE"/>
        </w:rPr>
        <w:t>Title</w:t>
      </w:r>
      <w:r w:rsidRPr="005A627B">
        <w:rPr>
          <w:rFonts w:asciiTheme="minorHAnsi" w:hAnsiTheme="minorHAnsi"/>
          <w:sz w:val="20"/>
          <w:szCs w:val="20"/>
        </w:rPr>
        <w:t xml:space="preserve">  _</w:t>
      </w:r>
      <w:proofErr w:type="gramEnd"/>
      <w:r w:rsidRPr="005A627B">
        <w:rPr>
          <w:rFonts w:asciiTheme="minorHAnsi" w:hAnsiTheme="minorHAnsi"/>
          <w:sz w:val="20"/>
          <w:szCs w:val="20"/>
        </w:rPr>
        <w:t>_____________________________________________________________________</w:t>
      </w:r>
    </w:p>
    <w:p w14:paraId="395BC9F5" w14:textId="77777777" w:rsidR="007A1996" w:rsidRPr="005A627B" w:rsidRDefault="007A1996">
      <w:pPr>
        <w:pStyle w:val="Body"/>
        <w:spacing w:after="0"/>
        <w:rPr>
          <w:rFonts w:asciiTheme="minorHAnsi" w:eastAsia="Helvetica" w:hAnsiTheme="minorHAnsi" w:cs="Helvetica"/>
          <w:sz w:val="20"/>
          <w:szCs w:val="20"/>
        </w:rPr>
      </w:pPr>
    </w:p>
    <w:p w14:paraId="115F7D45" w14:textId="77777777" w:rsidR="007A1996" w:rsidRPr="005A627B" w:rsidRDefault="00093262">
      <w:pPr>
        <w:pStyle w:val="Body"/>
        <w:spacing w:after="0"/>
        <w:rPr>
          <w:rFonts w:asciiTheme="minorHAnsi" w:hAnsiTheme="minorHAnsi"/>
          <w:sz w:val="20"/>
          <w:szCs w:val="20"/>
        </w:rPr>
      </w:pPr>
      <w:proofErr w:type="gramStart"/>
      <w:r w:rsidRPr="005A627B">
        <w:rPr>
          <w:rFonts w:asciiTheme="minorHAnsi" w:hAnsiTheme="minorHAnsi"/>
          <w:sz w:val="20"/>
          <w:szCs w:val="20"/>
        </w:rPr>
        <w:t>Location:_</w:t>
      </w:r>
      <w:proofErr w:type="gramEnd"/>
      <w:r w:rsidRPr="005A627B">
        <w:rPr>
          <w:rFonts w:asciiTheme="minorHAnsi" w:hAnsiTheme="minorHAnsi"/>
          <w:sz w:val="20"/>
          <w:szCs w:val="20"/>
        </w:rPr>
        <w:t>_____________________________________________</w:t>
      </w:r>
      <w:r w:rsidR="005A627B" w:rsidRPr="005A627B">
        <w:rPr>
          <w:rFonts w:asciiTheme="minorHAnsi" w:hAnsiTheme="minorHAnsi"/>
          <w:sz w:val="20"/>
          <w:szCs w:val="20"/>
        </w:rPr>
        <w:t xml:space="preserve"> </w:t>
      </w:r>
      <w:r w:rsidRPr="005A627B">
        <w:rPr>
          <w:rFonts w:asciiTheme="minorHAnsi" w:hAnsiTheme="minorHAnsi"/>
          <w:sz w:val="20"/>
          <w:szCs w:val="20"/>
        </w:rPr>
        <w:t>Price  $_____________ or  NFS</w:t>
      </w:r>
    </w:p>
    <w:p w14:paraId="17557B90" w14:textId="77777777" w:rsidR="007A1996" w:rsidRPr="005A627B" w:rsidRDefault="007A1996">
      <w:pPr>
        <w:pStyle w:val="Body"/>
        <w:spacing w:after="0" w:line="240" w:lineRule="auto"/>
        <w:rPr>
          <w:rFonts w:asciiTheme="minorHAnsi" w:eastAsia="Helvetica" w:hAnsiTheme="minorHAnsi" w:cs="Helvetica"/>
          <w:sz w:val="20"/>
          <w:szCs w:val="20"/>
        </w:rPr>
      </w:pPr>
    </w:p>
    <w:p w14:paraId="4571FF54" w14:textId="77777777" w:rsidR="007A1996" w:rsidRPr="005A627B" w:rsidRDefault="00093262">
      <w:pPr>
        <w:pStyle w:val="Body"/>
        <w:spacing w:after="0" w:line="240" w:lineRule="auto"/>
        <w:rPr>
          <w:rFonts w:asciiTheme="minorHAnsi" w:hAnsiTheme="minorHAnsi"/>
          <w:sz w:val="20"/>
          <w:szCs w:val="20"/>
        </w:rPr>
      </w:pPr>
      <w:r w:rsidRPr="005A627B">
        <w:rPr>
          <w:rFonts w:asciiTheme="minorHAnsi" w:hAnsiTheme="minorHAnsi"/>
          <w:b/>
          <w:bCs/>
          <w:sz w:val="20"/>
          <w:szCs w:val="20"/>
          <w:u w:val="single"/>
          <w:lang w:val="de-DE"/>
        </w:rPr>
        <w:t>2 Title</w:t>
      </w:r>
      <w:r w:rsidRPr="005A627B">
        <w:rPr>
          <w:rFonts w:asciiTheme="minorHAnsi" w:hAnsiTheme="minorHAnsi"/>
          <w:sz w:val="20"/>
          <w:szCs w:val="20"/>
        </w:rPr>
        <w:t xml:space="preserve"> ______________________________________________________________________</w:t>
      </w:r>
    </w:p>
    <w:p w14:paraId="415D2650" w14:textId="77777777" w:rsidR="007A1996" w:rsidRPr="005A627B" w:rsidRDefault="007A1996">
      <w:pPr>
        <w:pStyle w:val="Body"/>
        <w:spacing w:after="0"/>
        <w:rPr>
          <w:rFonts w:asciiTheme="minorHAnsi" w:eastAsia="Helvetica" w:hAnsiTheme="minorHAnsi" w:cs="Helvetica"/>
          <w:sz w:val="20"/>
          <w:szCs w:val="20"/>
        </w:rPr>
      </w:pPr>
    </w:p>
    <w:p w14:paraId="2D939B03" w14:textId="77777777" w:rsidR="007A1996" w:rsidRPr="005A627B" w:rsidRDefault="00093262">
      <w:pPr>
        <w:pStyle w:val="Body"/>
        <w:spacing w:after="0"/>
        <w:rPr>
          <w:rFonts w:asciiTheme="minorHAnsi" w:hAnsiTheme="minorHAnsi"/>
          <w:sz w:val="20"/>
          <w:szCs w:val="20"/>
        </w:rPr>
      </w:pPr>
      <w:proofErr w:type="gramStart"/>
      <w:r w:rsidRPr="005A627B">
        <w:rPr>
          <w:rFonts w:asciiTheme="minorHAnsi" w:hAnsiTheme="minorHAnsi"/>
          <w:sz w:val="20"/>
          <w:szCs w:val="20"/>
        </w:rPr>
        <w:t>Location:_</w:t>
      </w:r>
      <w:proofErr w:type="gramEnd"/>
      <w:r w:rsidRPr="005A627B">
        <w:rPr>
          <w:rFonts w:asciiTheme="minorHAnsi" w:hAnsiTheme="minorHAnsi"/>
          <w:sz w:val="20"/>
          <w:szCs w:val="20"/>
        </w:rPr>
        <w:t>_____________________________________________</w:t>
      </w:r>
      <w:r w:rsidR="005A627B" w:rsidRPr="005A627B">
        <w:rPr>
          <w:rFonts w:asciiTheme="minorHAnsi" w:hAnsiTheme="minorHAnsi"/>
          <w:sz w:val="20"/>
          <w:szCs w:val="20"/>
        </w:rPr>
        <w:t xml:space="preserve"> </w:t>
      </w:r>
      <w:r w:rsidRPr="005A627B">
        <w:rPr>
          <w:rFonts w:asciiTheme="minorHAnsi" w:hAnsiTheme="minorHAnsi"/>
          <w:sz w:val="20"/>
          <w:szCs w:val="20"/>
        </w:rPr>
        <w:t>Price  $_____________ or  NFS</w:t>
      </w:r>
    </w:p>
    <w:p w14:paraId="12AE94AA" w14:textId="77777777" w:rsidR="007A1996" w:rsidRPr="005A627B" w:rsidRDefault="007A1996">
      <w:pPr>
        <w:pStyle w:val="Body"/>
        <w:spacing w:after="0"/>
        <w:rPr>
          <w:rFonts w:asciiTheme="minorHAnsi" w:eastAsia="Helvetica" w:hAnsiTheme="minorHAnsi" w:cs="Helvetica"/>
          <w:sz w:val="20"/>
          <w:szCs w:val="20"/>
        </w:rPr>
      </w:pPr>
    </w:p>
    <w:p w14:paraId="4E89F7AD" w14:textId="77777777" w:rsidR="007A1996" w:rsidRPr="005A627B" w:rsidRDefault="00093262">
      <w:pPr>
        <w:pStyle w:val="Body"/>
        <w:spacing w:after="0" w:line="240" w:lineRule="auto"/>
        <w:rPr>
          <w:rFonts w:asciiTheme="minorHAnsi" w:hAnsiTheme="minorHAnsi"/>
          <w:sz w:val="20"/>
          <w:szCs w:val="20"/>
        </w:rPr>
      </w:pPr>
      <w:r w:rsidRPr="005A627B">
        <w:rPr>
          <w:rFonts w:asciiTheme="minorHAnsi" w:hAnsiTheme="minorHAnsi"/>
          <w:b/>
          <w:bCs/>
          <w:sz w:val="20"/>
          <w:szCs w:val="20"/>
          <w:u w:val="single"/>
          <w:lang w:val="de-DE"/>
        </w:rPr>
        <w:t xml:space="preserve">3 </w:t>
      </w:r>
      <w:proofErr w:type="gramStart"/>
      <w:r w:rsidRPr="005A627B">
        <w:rPr>
          <w:rFonts w:asciiTheme="minorHAnsi" w:hAnsiTheme="minorHAnsi"/>
          <w:b/>
          <w:bCs/>
          <w:sz w:val="20"/>
          <w:szCs w:val="20"/>
          <w:u w:val="single"/>
          <w:lang w:val="de-DE"/>
        </w:rPr>
        <w:t>Title</w:t>
      </w:r>
      <w:r w:rsidRPr="005A627B">
        <w:rPr>
          <w:rFonts w:asciiTheme="minorHAnsi" w:hAnsiTheme="minorHAnsi"/>
          <w:sz w:val="20"/>
          <w:szCs w:val="20"/>
        </w:rPr>
        <w:t xml:space="preserve">  _</w:t>
      </w:r>
      <w:proofErr w:type="gramEnd"/>
      <w:r w:rsidRPr="005A627B">
        <w:rPr>
          <w:rFonts w:asciiTheme="minorHAnsi" w:hAnsiTheme="minorHAnsi"/>
          <w:sz w:val="20"/>
          <w:szCs w:val="20"/>
        </w:rPr>
        <w:t>_____________________________________________________________________</w:t>
      </w:r>
    </w:p>
    <w:p w14:paraId="1DEF9159" w14:textId="77777777" w:rsidR="007A1996" w:rsidRPr="005A627B" w:rsidRDefault="007A1996">
      <w:pPr>
        <w:pStyle w:val="Body"/>
        <w:spacing w:after="0"/>
        <w:rPr>
          <w:rFonts w:asciiTheme="minorHAnsi" w:eastAsia="Helvetica" w:hAnsiTheme="minorHAnsi" w:cs="Helvetica"/>
          <w:sz w:val="20"/>
          <w:szCs w:val="20"/>
        </w:rPr>
      </w:pPr>
    </w:p>
    <w:p w14:paraId="0AA7D395" w14:textId="77777777" w:rsidR="007A1996" w:rsidRPr="005A627B" w:rsidRDefault="00093262">
      <w:pPr>
        <w:pStyle w:val="Body"/>
        <w:spacing w:after="0"/>
        <w:rPr>
          <w:rFonts w:asciiTheme="minorHAnsi" w:hAnsiTheme="minorHAnsi"/>
          <w:sz w:val="20"/>
          <w:szCs w:val="20"/>
        </w:rPr>
      </w:pPr>
      <w:proofErr w:type="gramStart"/>
      <w:r w:rsidRPr="005A627B">
        <w:rPr>
          <w:rFonts w:asciiTheme="minorHAnsi" w:hAnsiTheme="minorHAnsi"/>
          <w:sz w:val="20"/>
          <w:szCs w:val="20"/>
        </w:rPr>
        <w:t>Location:_</w:t>
      </w:r>
      <w:proofErr w:type="gramEnd"/>
      <w:r w:rsidRPr="005A627B">
        <w:rPr>
          <w:rFonts w:asciiTheme="minorHAnsi" w:hAnsiTheme="minorHAnsi"/>
          <w:sz w:val="20"/>
          <w:szCs w:val="20"/>
        </w:rPr>
        <w:t>_____________________________________________</w:t>
      </w:r>
      <w:r w:rsidR="005A627B" w:rsidRPr="005A627B">
        <w:rPr>
          <w:rFonts w:asciiTheme="minorHAnsi" w:hAnsiTheme="minorHAnsi"/>
          <w:sz w:val="20"/>
          <w:szCs w:val="20"/>
        </w:rPr>
        <w:t xml:space="preserve"> </w:t>
      </w:r>
      <w:r w:rsidRPr="005A627B">
        <w:rPr>
          <w:rFonts w:asciiTheme="minorHAnsi" w:hAnsiTheme="minorHAnsi"/>
          <w:sz w:val="20"/>
          <w:szCs w:val="20"/>
        </w:rPr>
        <w:t>Price  $_____________ or  NFS</w:t>
      </w:r>
    </w:p>
    <w:p w14:paraId="636CC335" w14:textId="77777777" w:rsidR="007A1996" w:rsidRPr="005A627B" w:rsidRDefault="007A1996">
      <w:pPr>
        <w:pStyle w:val="Body"/>
        <w:spacing w:after="0" w:line="240" w:lineRule="auto"/>
        <w:rPr>
          <w:rFonts w:asciiTheme="minorHAnsi" w:hAnsiTheme="minorHAnsi"/>
          <w:color w:val="3C8A9E"/>
          <w:sz w:val="20"/>
          <w:szCs w:val="20"/>
        </w:rPr>
      </w:pPr>
    </w:p>
    <w:p w14:paraId="5E89BE6A" w14:textId="77777777" w:rsidR="007A1996" w:rsidRPr="005A627B" w:rsidRDefault="00093262">
      <w:pPr>
        <w:pStyle w:val="Body"/>
        <w:spacing w:after="0" w:line="240" w:lineRule="auto"/>
        <w:rPr>
          <w:rFonts w:asciiTheme="minorHAnsi" w:hAnsiTheme="minorHAnsi"/>
        </w:rPr>
      </w:pPr>
      <w:r w:rsidRPr="005A627B">
        <w:rPr>
          <w:rFonts w:asciiTheme="minorHAnsi" w:hAnsiTheme="minorHAnsi"/>
          <w:b/>
          <w:bCs/>
        </w:rPr>
        <w:t>Li</w:t>
      </w:r>
      <w:r w:rsidRPr="005A627B">
        <w:rPr>
          <w:rFonts w:asciiTheme="minorHAnsi" w:hAnsiTheme="minorHAnsi"/>
          <w:b/>
          <w:bCs/>
        </w:rPr>
        <w:t>ability and Sales:</w:t>
      </w:r>
      <w:r w:rsidRPr="005A627B">
        <w:rPr>
          <w:rFonts w:asciiTheme="minorHAnsi" w:hAnsiTheme="minorHAnsi"/>
        </w:rPr>
        <w:t xml:space="preserve"> </w:t>
      </w:r>
    </w:p>
    <w:p w14:paraId="655AD381" w14:textId="77777777" w:rsidR="007A1996" w:rsidRPr="005A627B" w:rsidRDefault="00093262">
      <w:pPr>
        <w:pStyle w:val="ListParagraph"/>
        <w:numPr>
          <w:ilvl w:val="0"/>
          <w:numId w:val="6"/>
        </w:numPr>
        <w:spacing w:after="60" w:line="240" w:lineRule="auto"/>
        <w:rPr>
          <w:rFonts w:asciiTheme="minorHAnsi" w:hAnsiTheme="minorHAnsi"/>
        </w:rPr>
      </w:pPr>
      <w:r w:rsidRPr="005A627B">
        <w:rPr>
          <w:rFonts w:asciiTheme="minorHAnsi" w:hAnsiTheme="minorHAnsi"/>
        </w:rPr>
        <w:t>The Bowen collects 20% commission on works by Bowen Members and 25% on Non-Members works sold during Exhibit. A 7% GA sales tax will be added at point of sale. Prices listed on entry form are binding. Works not for sale should be listed</w:t>
      </w:r>
      <w:r w:rsidRPr="005A627B">
        <w:rPr>
          <w:rFonts w:asciiTheme="minorHAnsi" w:hAnsiTheme="minorHAnsi"/>
        </w:rPr>
        <w:t xml:space="preserve"> “NFS”.</w:t>
      </w:r>
    </w:p>
    <w:p w14:paraId="6870E463" w14:textId="77777777" w:rsidR="007A1996" w:rsidRPr="005A627B" w:rsidRDefault="00093262">
      <w:pPr>
        <w:pStyle w:val="ListParagraph"/>
        <w:numPr>
          <w:ilvl w:val="0"/>
          <w:numId w:val="6"/>
        </w:numPr>
        <w:spacing w:after="60" w:line="240" w:lineRule="auto"/>
        <w:rPr>
          <w:rFonts w:asciiTheme="minorHAnsi" w:hAnsiTheme="minorHAnsi"/>
        </w:rPr>
      </w:pPr>
      <w:r w:rsidRPr="005A627B">
        <w:rPr>
          <w:rFonts w:asciiTheme="minorHAnsi" w:hAnsiTheme="minorHAnsi"/>
        </w:rPr>
        <w:t>Although the utmost care is taken in handling works, neither the Bowen nor its assigns, will be responsible for damage or loss whatever the cause. Artists are encouraged to carry their own insurance. The Bowen is not responsible for work damaged du</w:t>
      </w:r>
      <w:r w:rsidRPr="005A627B">
        <w:rPr>
          <w:rFonts w:asciiTheme="minorHAnsi" w:hAnsiTheme="minorHAnsi"/>
        </w:rPr>
        <w:t>e to an improper hanging system as mounted on work.</w:t>
      </w:r>
    </w:p>
    <w:p w14:paraId="4DF692B7" w14:textId="77777777" w:rsidR="007A1996" w:rsidRPr="005A627B" w:rsidRDefault="00093262">
      <w:pPr>
        <w:pStyle w:val="ListParagraph"/>
        <w:numPr>
          <w:ilvl w:val="0"/>
          <w:numId w:val="6"/>
        </w:numPr>
        <w:spacing w:after="60" w:line="240" w:lineRule="auto"/>
        <w:rPr>
          <w:rFonts w:asciiTheme="minorHAnsi" w:hAnsiTheme="minorHAnsi"/>
        </w:rPr>
      </w:pPr>
      <w:r w:rsidRPr="005A627B">
        <w:rPr>
          <w:rFonts w:asciiTheme="minorHAnsi" w:hAnsiTheme="minorHAnsi"/>
        </w:rPr>
        <w:t xml:space="preserve">No work accepted for the exhibition may be withdrawn before the close of the exhibition unless as otherwise arranged between Artist and the Bowen. </w:t>
      </w:r>
    </w:p>
    <w:p w14:paraId="07674DC7" w14:textId="77777777" w:rsidR="007A1996" w:rsidRPr="005A627B" w:rsidRDefault="00093262">
      <w:pPr>
        <w:pStyle w:val="ListParagraph"/>
        <w:numPr>
          <w:ilvl w:val="0"/>
          <w:numId w:val="6"/>
        </w:numPr>
        <w:spacing w:after="60" w:line="240" w:lineRule="auto"/>
        <w:rPr>
          <w:rFonts w:asciiTheme="minorHAnsi" w:hAnsiTheme="minorHAnsi"/>
        </w:rPr>
      </w:pPr>
      <w:r w:rsidRPr="005A627B">
        <w:rPr>
          <w:rFonts w:asciiTheme="minorHAnsi" w:hAnsiTheme="minorHAnsi"/>
        </w:rPr>
        <w:t xml:space="preserve">No entry will be accepted without artist’s signature on </w:t>
      </w:r>
      <w:r w:rsidRPr="005A627B">
        <w:rPr>
          <w:rFonts w:asciiTheme="minorHAnsi" w:hAnsiTheme="minorHAnsi"/>
        </w:rPr>
        <w:t>this release. The Bowen has authority on final dates/times.</w:t>
      </w:r>
    </w:p>
    <w:p w14:paraId="4E1316F9" w14:textId="6DF843B6" w:rsidR="005A627B" w:rsidRPr="00994AFB" w:rsidRDefault="00093262" w:rsidP="00994AFB">
      <w:pPr>
        <w:pStyle w:val="ListParagraph"/>
        <w:numPr>
          <w:ilvl w:val="0"/>
          <w:numId w:val="6"/>
        </w:numPr>
        <w:spacing w:after="60" w:line="240" w:lineRule="auto"/>
        <w:rPr>
          <w:rFonts w:asciiTheme="minorHAnsi" w:hAnsiTheme="minorHAnsi"/>
        </w:rPr>
      </w:pPr>
      <w:r w:rsidRPr="005A627B">
        <w:rPr>
          <w:rFonts w:asciiTheme="minorHAnsi" w:hAnsiTheme="minorHAnsi"/>
        </w:rPr>
        <w:t>I have read, understand and accept all conditions as stated above.</w:t>
      </w:r>
    </w:p>
    <w:p w14:paraId="4D65364F" w14:textId="77777777" w:rsidR="007A1996" w:rsidRPr="005A627B" w:rsidRDefault="00093262" w:rsidP="00994AFB">
      <w:pPr>
        <w:pStyle w:val="ListParagraph"/>
        <w:ind w:left="0"/>
        <w:rPr>
          <w:rFonts w:asciiTheme="minorHAnsi" w:hAnsiTheme="minorHAnsi"/>
          <w:b/>
          <w:bCs/>
          <w:sz w:val="20"/>
          <w:szCs w:val="20"/>
        </w:rPr>
      </w:pPr>
      <w:r w:rsidRPr="005A627B">
        <w:rPr>
          <w:rFonts w:asciiTheme="minorHAnsi" w:hAnsiTheme="minorHAnsi"/>
          <w:b/>
          <w:bCs/>
          <w:sz w:val="20"/>
          <w:szCs w:val="20"/>
        </w:rPr>
        <w:t>Signed: _____________________________________________</w:t>
      </w:r>
      <w:proofErr w:type="gramStart"/>
      <w:r w:rsidRPr="005A627B">
        <w:rPr>
          <w:rFonts w:asciiTheme="minorHAnsi" w:hAnsiTheme="minorHAnsi"/>
          <w:b/>
          <w:bCs/>
          <w:sz w:val="20"/>
          <w:szCs w:val="20"/>
        </w:rPr>
        <w:t>Date:_</w:t>
      </w:r>
      <w:proofErr w:type="gramEnd"/>
      <w:r w:rsidRPr="005A627B">
        <w:rPr>
          <w:rFonts w:asciiTheme="minorHAnsi" w:hAnsiTheme="minorHAnsi"/>
          <w:b/>
          <w:bCs/>
          <w:sz w:val="20"/>
          <w:szCs w:val="20"/>
        </w:rPr>
        <w:t>_________________</w:t>
      </w:r>
    </w:p>
    <w:p w14:paraId="3EE14519" w14:textId="77777777" w:rsidR="007A1996" w:rsidRDefault="00093262" w:rsidP="00994AFB">
      <w:pPr>
        <w:pStyle w:val="Body"/>
        <w:spacing w:after="0"/>
        <w:rPr>
          <w:sz w:val="24"/>
          <w:szCs w:val="24"/>
        </w:rPr>
      </w:pPr>
      <w:r>
        <w:rPr>
          <w:b/>
          <w:bCs/>
          <w:sz w:val="16"/>
          <w:szCs w:val="16"/>
        </w:rPr>
        <w:tab/>
      </w:r>
    </w:p>
    <w:p w14:paraId="6324A619" w14:textId="77777777" w:rsidR="007A1996" w:rsidRDefault="00093262">
      <w:pPr>
        <w:pStyle w:val="Body"/>
        <w:spacing w:after="0" w:line="192" w:lineRule="auto"/>
        <w:jc w:val="center"/>
        <w:rPr>
          <w:color w:val="96327B"/>
          <w:sz w:val="38"/>
          <w:szCs w:val="38"/>
          <w:u w:color="525252"/>
        </w:rPr>
      </w:pPr>
      <w:r>
        <w:rPr>
          <w:color w:val="96327B"/>
          <w:sz w:val="38"/>
          <w:szCs w:val="38"/>
          <w:u w:color="525252"/>
        </w:rPr>
        <w:t>T</w:t>
      </w:r>
      <w:r>
        <w:rPr>
          <w:color w:val="96327B"/>
          <w:sz w:val="38"/>
          <w:szCs w:val="38"/>
          <w:u w:color="525252"/>
        </w:rPr>
        <w:t>he Bowen Center for the Arts</w:t>
      </w:r>
    </w:p>
    <w:p w14:paraId="1004FB01" w14:textId="77777777" w:rsidR="007A1996" w:rsidRDefault="00093262">
      <w:pPr>
        <w:pStyle w:val="Body"/>
        <w:spacing w:after="0" w:line="240" w:lineRule="auto"/>
        <w:jc w:val="center"/>
      </w:pPr>
      <w:r>
        <w:rPr>
          <w:color w:val="525252"/>
          <w:sz w:val="20"/>
          <w:szCs w:val="20"/>
          <w:u w:color="525252"/>
          <w:lang w:val="pt-PT"/>
        </w:rPr>
        <w:t>PO Box 849</w:t>
      </w:r>
      <w:r>
        <w:rPr>
          <w:color w:val="525252"/>
          <w:sz w:val="20"/>
          <w:szCs w:val="20"/>
          <w:u w:color="525252"/>
        </w:rPr>
        <w:t xml:space="preserve"> •</w:t>
      </w:r>
      <w:r>
        <w:rPr>
          <w:color w:val="525252"/>
          <w:sz w:val="20"/>
          <w:szCs w:val="20"/>
          <w:u w:color="525252"/>
          <w:lang w:val="ru-RU"/>
        </w:rPr>
        <w:t xml:space="preserve"> 334 </w:t>
      </w:r>
      <w:r>
        <w:rPr>
          <w:color w:val="525252"/>
          <w:sz w:val="20"/>
          <w:szCs w:val="20"/>
          <w:u w:color="525252"/>
        </w:rPr>
        <w:t xml:space="preserve">GA 9 North • Dawsonville, GA 30534 • </w:t>
      </w:r>
      <w:proofErr w:type="gramStart"/>
      <w:r>
        <w:rPr>
          <w:color w:val="525252"/>
          <w:sz w:val="20"/>
          <w:szCs w:val="20"/>
          <w:u w:color="525252"/>
        </w:rPr>
        <w:t>706.216.ARTS</w:t>
      </w:r>
      <w:proofErr w:type="gramEnd"/>
      <w:r>
        <w:rPr>
          <w:color w:val="525252"/>
          <w:sz w:val="20"/>
          <w:szCs w:val="20"/>
          <w:u w:color="525252"/>
        </w:rPr>
        <w:t xml:space="preserve">(2787) </w:t>
      </w:r>
      <w:r>
        <w:rPr>
          <w:color w:val="525252"/>
          <w:sz w:val="20"/>
          <w:szCs w:val="20"/>
          <w:u w:color="525252"/>
        </w:rPr>
        <w:t>•</w:t>
      </w:r>
      <w:r>
        <w:rPr>
          <w:color w:val="525252"/>
          <w:sz w:val="20"/>
          <w:szCs w:val="20"/>
          <w:u w:color="525252"/>
        </w:rPr>
        <w:t xml:space="preserve"> </w:t>
      </w:r>
      <w:r>
        <w:rPr>
          <w:color w:val="525252"/>
          <w:sz w:val="20"/>
          <w:szCs w:val="20"/>
          <w:u w:color="525252"/>
        </w:rPr>
        <w:t>director@bowenarts.org</w:t>
      </w:r>
    </w:p>
    <w:sectPr w:rsidR="007A1996" w:rsidSect="005A627B">
      <w:headerReference w:type="default" r:id="rId8"/>
      <w:footerReference w:type="default" r:id="rId9"/>
      <w:pgSz w:w="12240" w:h="15840"/>
      <w:pgMar w:top="144" w:right="1080" w:bottom="245" w:left="108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EFF21" w14:textId="77777777" w:rsidR="00093262" w:rsidRDefault="00093262">
      <w:r>
        <w:separator/>
      </w:r>
    </w:p>
  </w:endnote>
  <w:endnote w:type="continuationSeparator" w:id="0">
    <w:p w14:paraId="7DC27A1E" w14:textId="77777777" w:rsidR="00093262" w:rsidRDefault="0009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Minion Pro">
    <w:panose1 w:val="02040503050306020203"/>
    <w:charset w:val="00"/>
    <w:family w:val="auto"/>
    <w:pitch w:val="variable"/>
    <w:sig w:usb0="60000287" w:usb1="00000001" w:usb2="00000000" w:usb3="00000000" w:csb0="0000019F" w:csb1="00000000"/>
  </w:font>
  <w:font w:name="Baskerville">
    <w:panose1 w:val="02020502070401020303"/>
    <w:charset w:val="00"/>
    <w:family w:val="auto"/>
    <w:pitch w:val="variable"/>
    <w:sig w:usb0="80000067" w:usb1="00000000" w:usb2="00000000" w:usb3="00000000" w:csb0="0000019F" w:csb1="00000000"/>
  </w:font>
  <w:font w:name="Hoefler Text">
    <w:panose1 w:val="02030602050506020203"/>
    <w:charset w:val="00"/>
    <w:family w:val="auto"/>
    <w:pitch w:val="variable"/>
    <w:sig w:usb0="800002FF" w:usb1="5000204B" w:usb2="00000004" w:usb3="00000000" w:csb0="0000019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8401" w14:textId="77777777" w:rsidR="007A1996" w:rsidRDefault="007A199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C4E65" w14:textId="77777777" w:rsidR="00093262" w:rsidRDefault="00093262">
      <w:r>
        <w:separator/>
      </w:r>
    </w:p>
  </w:footnote>
  <w:footnote w:type="continuationSeparator" w:id="0">
    <w:p w14:paraId="1D71A2E6" w14:textId="77777777" w:rsidR="00093262" w:rsidRDefault="000932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EF47" w14:textId="77777777" w:rsidR="007A1996" w:rsidRDefault="007A199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B0C"/>
    <w:multiLevelType w:val="hybridMultilevel"/>
    <w:tmpl w:val="D8667640"/>
    <w:styleLink w:val="ImportedStyle1"/>
    <w:lvl w:ilvl="0" w:tplc="091CDE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1C63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FC3DE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12E8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CC45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7CCE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50CB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0C7C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CC9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3352CFD"/>
    <w:multiLevelType w:val="hybridMultilevel"/>
    <w:tmpl w:val="F3CC58EA"/>
    <w:numStyleLink w:val="Bullets"/>
  </w:abstractNum>
  <w:abstractNum w:abstractNumId="2">
    <w:nsid w:val="560D7771"/>
    <w:multiLevelType w:val="hybridMultilevel"/>
    <w:tmpl w:val="F3CC58EA"/>
    <w:styleLink w:val="Bullets"/>
    <w:lvl w:ilvl="0" w:tplc="9784191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54C4056">
      <w:start w:val="1"/>
      <w:numFmt w:val="bullet"/>
      <w:lvlText w:val="•"/>
      <w:lvlJc w:val="left"/>
      <w:pPr>
        <w:ind w:left="809" w:hanging="2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016DBDA">
      <w:start w:val="1"/>
      <w:numFmt w:val="bullet"/>
      <w:lvlText w:val="•"/>
      <w:lvlJc w:val="left"/>
      <w:pPr>
        <w:ind w:left="13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0DCC2B2">
      <w:start w:val="1"/>
      <w:numFmt w:val="bullet"/>
      <w:lvlText w:val="•"/>
      <w:lvlJc w:val="left"/>
      <w:pPr>
        <w:ind w:left="19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5D2B826">
      <w:start w:val="1"/>
      <w:numFmt w:val="bullet"/>
      <w:lvlText w:val="•"/>
      <w:lvlJc w:val="left"/>
      <w:pPr>
        <w:ind w:left="25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E2A87C0">
      <w:start w:val="1"/>
      <w:numFmt w:val="bullet"/>
      <w:lvlText w:val="•"/>
      <w:lvlJc w:val="left"/>
      <w:pPr>
        <w:ind w:left="31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38A90E2">
      <w:start w:val="1"/>
      <w:numFmt w:val="bullet"/>
      <w:lvlText w:val="•"/>
      <w:lvlJc w:val="left"/>
      <w:pPr>
        <w:ind w:left="37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022F8D4">
      <w:start w:val="1"/>
      <w:numFmt w:val="bullet"/>
      <w:lvlText w:val="•"/>
      <w:lvlJc w:val="left"/>
      <w:pPr>
        <w:ind w:left="43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AA45D9E">
      <w:start w:val="1"/>
      <w:numFmt w:val="bullet"/>
      <w:lvlText w:val="•"/>
      <w:lvlJc w:val="left"/>
      <w:pPr>
        <w:ind w:left="49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E6F38A9"/>
    <w:multiLevelType w:val="hybridMultilevel"/>
    <w:tmpl w:val="D8667640"/>
    <w:numStyleLink w:val="ImportedStyle1"/>
  </w:abstractNum>
  <w:num w:numId="1">
    <w:abstractNumId w:val="2"/>
  </w:num>
  <w:num w:numId="2">
    <w:abstractNumId w:val="1"/>
  </w:num>
  <w:num w:numId="3">
    <w:abstractNumId w:val="1"/>
    <w:lvlOverride w:ilvl="0">
      <w:lvl w:ilvl="0" w:tplc="4E42A61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489F90">
        <w:start w:val="1"/>
        <w:numFmt w:val="bullet"/>
        <w:lvlText w:val="•"/>
        <w:lvlJc w:val="left"/>
        <w:pPr>
          <w:ind w:left="809" w:hanging="2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9E770E">
        <w:start w:val="1"/>
        <w:numFmt w:val="bullet"/>
        <w:lvlText w:val="•"/>
        <w:lvlJc w:val="left"/>
        <w:pPr>
          <w:ind w:left="13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06B750">
        <w:start w:val="1"/>
        <w:numFmt w:val="bullet"/>
        <w:lvlText w:val="•"/>
        <w:lvlJc w:val="left"/>
        <w:pPr>
          <w:ind w:left="19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6062F6">
        <w:start w:val="1"/>
        <w:numFmt w:val="bullet"/>
        <w:lvlText w:val="•"/>
        <w:lvlJc w:val="left"/>
        <w:pPr>
          <w:ind w:left="25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FC2050">
        <w:start w:val="1"/>
        <w:numFmt w:val="bullet"/>
        <w:lvlText w:val="•"/>
        <w:lvlJc w:val="left"/>
        <w:pPr>
          <w:ind w:left="31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A8893E">
        <w:start w:val="1"/>
        <w:numFmt w:val="bullet"/>
        <w:lvlText w:val="•"/>
        <w:lvlJc w:val="left"/>
        <w:pPr>
          <w:ind w:left="37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4638EA">
        <w:start w:val="1"/>
        <w:numFmt w:val="bullet"/>
        <w:lvlText w:val="•"/>
        <w:lvlJc w:val="left"/>
        <w:pPr>
          <w:ind w:left="43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9CB002">
        <w:start w:val="1"/>
        <w:numFmt w:val="bullet"/>
        <w:lvlText w:val="•"/>
        <w:lvlJc w:val="left"/>
        <w:pPr>
          <w:ind w:left="4990" w:hanging="1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4E42A61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489F90">
        <w:start w:val="1"/>
        <w:numFmt w:val="bullet"/>
        <w:lvlText w:val="•"/>
        <w:lvlJc w:val="left"/>
        <w:pPr>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9E770E">
        <w:start w:val="1"/>
        <w:numFmt w:val="bullet"/>
        <w:lvlText w:val="•"/>
        <w:lvlJc w:val="left"/>
        <w:pPr>
          <w:ind w:left="13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06B750">
        <w:start w:val="1"/>
        <w:numFmt w:val="bullet"/>
        <w:lvlText w:val="•"/>
        <w:lvlJc w:val="left"/>
        <w:pPr>
          <w:ind w:left="19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6062F6">
        <w:start w:val="1"/>
        <w:numFmt w:val="bullet"/>
        <w:lvlText w:val="•"/>
        <w:lvlJc w:val="left"/>
        <w:pPr>
          <w:ind w:left="25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FC2050">
        <w:start w:val="1"/>
        <w:numFmt w:val="bullet"/>
        <w:lvlText w:val="•"/>
        <w:lvlJc w:val="left"/>
        <w:pPr>
          <w:ind w:left="31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A8893E">
        <w:start w:val="1"/>
        <w:numFmt w:val="bullet"/>
        <w:lvlText w:val="•"/>
        <w:lvlJc w:val="left"/>
        <w:pPr>
          <w:ind w:left="37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4638EA">
        <w:start w:val="1"/>
        <w:numFmt w:val="bullet"/>
        <w:lvlText w:val="•"/>
        <w:lvlJc w:val="left"/>
        <w:pPr>
          <w:ind w:left="43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9CB002">
        <w:start w:val="1"/>
        <w:numFmt w:val="bullet"/>
        <w:lvlText w:val="•"/>
        <w:lvlJc w:val="left"/>
        <w:pPr>
          <w:ind w:left="4958" w:hanging="15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96"/>
    <w:rsid w:val="00093262"/>
    <w:rsid w:val="005A627B"/>
    <w:rsid w:val="007A1996"/>
    <w:rsid w:val="00994AFB"/>
    <w:rsid w:val="00A81D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7F31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pPr>
      <w:spacing w:after="200" w:line="276" w:lineRule="auto"/>
    </w:pPr>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portedStyle1">
    <w:name w:val="Imported Style 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irector@bowenarts.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726</Words>
  <Characters>4140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Ginny Greenwood</cp:lastModifiedBy>
  <cp:revision>3</cp:revision>
  <dcterms:created xsi:type="dcterms:W3CDTF">2025-09-20T20:07:00Z</dcterms:created>
  <dcterms:modified xsi:type="dcterms:W3CDTF">2025-09-20T20:16:00Z</dcterms:modified>
</cp:coreProperties>
</file>